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Coghlin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w:t>
            </w: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07/25/2022</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Ann Anthony and Aruna Gollamudi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16, 2022.</w:t>
      </w:r>
    </w:p>
    <w:p>
      <w:pPr>
        <w:spacing w:after="0" w:line="250" w:lineRule="exact"/>
        <w:rPr>
          <w:sz w:val="20"/>
          <w:szCs w:val="20"/>
          <w:color w:val="auto"/>
        </w:rPr>
      </w:pPr>
    </w:p>
    <w:p>
      <w:pPr>
        <w:ind w:left="6460"/>
        <w:spacing w:after="0"/>
        <w:tabs>
          <w:tab w:leader="none" w:pos="7460" w:val="left"/>
        </w:tabs>
        <w:rPr>
          <w:sz w:val="20"/>
          <w:szCs w:val="20"/>
          <w:color w:val="auto"/>
        </w:rPr>
      </w:pPr>
      <w:r>
        <w:rPr>
          <w:rFonts w:ascii="Times New Roman" w:cs="Times New Roman" w:eastAsia="Times New Roman" w:hAnsi="Times New Roman"/>
          <w:sz w:val="20"/>
          <w:szCs w:val="20"/>
          <w:color w:val="auto"/>
        </w:rPr>
        <w:t>Signature:</w:t>
        <w:tab/>
        <w:t>/s/ John Coghlin</w:t>
      </w:r>
    </w:p>
    <w:p>
      <w:pPr>
        <w:spacing w:after="0" w:line="4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Print Name: John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-142240</wp:posOffset>
            </wp:positionV>
            <wp:extent cx="21920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192020"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30669"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2022-07-25T16:00:19Z</dcterms:created>
  <dcterms:modified xsi:type="dcterms:W3CDTF">2022-07-25T16:00:19Z</dcterms:modified>
</cp:coreProperties>
</file>