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form_sc13gaopalfuels.htm"/>
      <w:bookmarkStart w:id="1" w:name="ksform_sc13gaopalfuels"/>
      <w:bookmarkStart w:id="2" w:name="form_sc13gaopalfuels.htm"/>
      <w:bookmarkStart w:id="3" w:name="ksform_sc13gaopalfuels"/>
      <w:bookmarkEnd w:id="2"/>
      <w:bookmarkEnd w:id="3"/>
    </w:p>
    <w:p>
      <w:pPr>
        <w:pStyle w:val="TextBody"/>
        <w:bidi w:val="0"/>
        <w:spacing w:before="0" w:after="0"/>
        <w:jc w:val="center"/>
        <w:rPr>
          <w:rFonts w:ascii="Times New Roman;Times;serif" w:hAnsi="Times New Roman;Times;serif"/>
          <w:color w:val="000000"/>
          <w:sz w:val="24"/>
        </w:rPr>
      </w:pPr>
      <w:r>
        <w:rPr>
          <w:rFonts w:ascii="Times New Roman;Times;serif" w:hAnsi="Times New Roman;Times;serif"/>
          <w:color w:val="000000"/>
          <w:sz w:val="24"/>
        </w:rPr>
        <w:t>UNITED STATES</w:t>
      </w:r>
    </w:p>
    <w:p>
      <w:pPr>
        <w:pStyle w:val="TextBody"/>
        <w:bidi w:val="0"/>
        <w:spacing w:before="0" w:after="0"/>
        <w:jc w:val="center"/>
        <w:rPr>
          <w:rFonts w:ascii="Times New Roman;Times;serif" w:hAnsi="Times New Roman;Times;serif"/>
          <w:color w:val="000000"/>
          <w:sz w:val="24"/>
        </w:rPr>
      </w:pPr>
      <w:r>
        <w:rPr>
          <w:rFonts w:ascii="Times New Roman;Times;serif" w:hAnsi="Times New Roman;Times;serif"/>
          <w:color w:val="000000"/>
          <w:sz w:val="24"/>
        </w:rPr>
        <w:t>SECURITIES AND EXCHANGE COMMISSION</w:t>
        <w:br/>
        <w:t>Washington, DC 20549</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SCHEDULE 13G</w:t>
      </w:r>
    </w:p>
    <w:p>
      <w:pPr>
        <w:pStyle w:val="TextBody"/>
        <w:bidi w:val="0"/>
        <w:spacing w:before="0" w:after="0"/>
        <w:jc w:val="center"/>
        <w:rPr>
          <w:rFonts w:ascii="Times New Roman;Times;serif" w:hAnsi="Times New Roman;Times;serif"/>
          <w:color w:val="000000"/>
          <w:sz w:val="24"/>
        </w:rPr>
      </w:pPr>
      <w:r>
        <w:rPr>
          <w:rFonts w:ascii="Times New Roman;Times;serif" w:hAnsi="Times New Roman;Times;serif"/>
          <w:color w:val="000000"/>
          <w:sz w:val="24"/>
        </w:rPr>
        <w:t>(Rule 13d-102)</w:t>
      </w:r>
    </w:p>
    <w:p>
      <w:pPr>
        <w:pStyle w:val="TextBody"/>
        <w:bidi w:val="0"/>
        <w:spacing w:before="0" w:after="0"/>
        <w:jc w:val="center"/>
        <w:rPr>
          <w:rFonts w:ascii="Times New Roman;Times;serif" w:hAnsi="Times New Roman;Times;serif"/>
          <w:color w:val="000000"/>
          <w:sz w:val="24"/>
        </w:rPr>
      </w:pPr>
      <w:r>
        <w:rPr>
          <w:rFonts w:ascii="Times New Roman;Times;serif" w:hAnsi="Times New Roman;Times;serif"/>
          <w:color w:val="000000"/>
          <w:sz w:val="24"/>
        </w:rPr>
        <w:t>(Amendment No. 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4"/>
        </w:rPr>
      </w:pPr>
      <w:r>
        <w:rPr>
          <w:rFonts w:ascii="Times New Roman;Times;serif" w:hAnsi="Times New Roman;Times;serif"/>
          <w:color w:val="000000"/>
          <w:sz w:val="24"/>
        </w:rPr>
        <w:t>INFORMATION TO BE INCLUDED IN STATEMENTS FILED PURSUANT TO</w:t>
        <w:br/>
        <w:t>RULES 13d-1(b), (c) AND (d) AND AMENDMENTS THERETO FILED</w:t>
        <w:br/>
        <w:t>PURSUANT TO RULE 13d-2</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4"/>
        </w:rPr>
      </w:pPr>
      <w:r>
        <w:rPr>
          <w:rFonts w:ascii="Times New Roman;Times;serif" w:hAnsi="Times New Roman;Times;serif"/>
          <w:color w:val="000000"/>
          <w:sz w:val="24"/>
        </w:rPr>
        <w:t>UNDER THE SECURITIES EXCHANGE ACT OF 1934</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f3399be8b4774a81aa1f5f004a404f47"/>
      <w:bookmarkStart w:id="5" w:name="zf3399be8b4774a81aa1f5f004a404f47"/>
      <w:bookmarkEnd w:id="5"/>
    </w:p>
    <w:tbl>
      <w:tblPr>
        <w:tblW w:w="5360" w:type="dxa"/>
        <w:jc w:val="left"/>
        <w:tblInd w:w="0" w:type="dxa"/>
        <w:tblLayout w:type="fixed"/>
        <w:tblCellMar>
          <w:top w:w="0" w:type="dxa"/>
          <w:left w:w="0" w:type="dxa"/>
          <w:bottom w:w="28" w:type="dxa"/>
          <w:right w:w="0" w:type="dxa"/>
        </w:tblCellMar>
      </w:tblPr>
      <w:tblGrid>
        <w:gridCol w:w="5360"/>
      </w:tblGrid>
      <w:tr>
        <w:trPr/>
        <w:tc>
          <w:tcPr>
            <w:tcW w:w="5360" w:type="dxa"/>
            <w:tcBorders>
              <w:bottom w:val="single" w:sz="12" w:space="0" w:color="000000"/>
            </w:tcBorders>
            <w:vAlign w:val="center"/>
          </w:tcPr>
          <w:p>
            <w:pPr>
              <w:pStyle w:val="TableContents"/>
              <w:bidi w:val="0"/>
              <w:spacing w:before="0" w:after="0"/>
              <w:jc w:val="center"/>
              <w:rPr>
                <w:b/>
                <w:sz w:val="24"/>
              </w:rPr>
            </w:pPr>
            <w:r>
              <w:rPr>
                <w:b/>
                <w:sz w:val="24"/>
              </w:rPr>
              <w:t>OPAL Fuels Inc.</w:t>
            </w:r>
          </w:p>
        </w:tc>
      </w:tr>
      <w:tr>
        <w:trPr/>
        <w:tc>
          <w:tcPr>
            <w:tcW w:w="5360" w:type="dxa"/>
            <w:tcBorders/>
            <w:tcMar>
              <w:bottom w:w="0" w:type="dxa"/>
            </w:tcMar>
            <w:vAlign w:val="center"/>
          </w:tcPr>
          <w:p>
            <w:pPr>
              <w:pStyle w:val="TableContents"/>
              <w:bidi w:val="0"/>
              <w:spacing w:before="0" w:after="0"/>
              <w:jc w:val="center"/>
              <w:rPr>
                <w:sz w:val="24"/>
              </w:rPr>
            </w:pPr>
            <w:r>
              <w:rPr>
                <w:sz w:val="24"/>
              </w:rPr>
              <w:t>(Name of Issuer)</w:t>
            </w:r>
          </w:p>
        </w:tc>
      </w:tr>
      <w:tr>
        <w:trPr/>
        <w:tc>
          <w:tcPr>
            <w:tcW w:w="5360" w:type="dxa"/>
            <w:tcBorders/>
            <w:tcMar>
              <w:bottom w:w="0" w:type="dxa"/>
            </w:tcMar>
            <w:vAlign w:val="center"/>
          </w:tcPr>
          <w:p>
            <w:pPr>
              <w:pStyle w:val="TableContents"/>
              <w:bidi w:val="0"/>
              <w:spacing w:before="0" w:after="283"/>
              <w:jc w:val="left"/>
              <w:rPr/>
            </w:pPr>
            <w:r>
              <w:rPr/>
              <w:t> </w:t>
            </w:r>
          </w:p>
        </w:tc>
      </w:tr>
      <w:tr>
        <w:trPr/>
        <w:tc>
          <w:tcPr>
            <w:tcW w:w="5360" w:type="dxa"/>
            <w:tcBorders>
              <w:bottom w:val="single" w:sz="12" w:space="0" w:color="000000"/>
            </w:tcBorders>
            <w:vAlign w:val="center"/>
          </w:tcPr>
          <w:p>
            <w:pPr>
              <w:pStyle w:val="TableContents"/>
              <w:bidi w:val="0"/>
              <w:spacing w:before="0" w:after="0"/>
              <w:jc w:val="center"/>
              <w:rPr>
                <w:sz w:val="24"/>
              </w:rPr>
            </w:pPr>
            <w:r>
              <w:rPr>
                <w:sz w:val="24"/>
              </w:rPr>
              <w:t>Class A Common Stock, par value $0.0001 per share</w:t>
            </w:r>
          </w:p>
        </w:tc>
      </w:tr>
      <w:tr>
        <w:trPr/>
        <w:tc>
          <w:tcPr>
            <w:tcW w:w="5360" w:type="dxa"/>
            <w:tcBorders/>
            <w:tcMar>
              <w:bottom w:w="0" w:type="dxa"/>
            </w:tcMar>
            <w:vAlign w:val="center"/>
          </w:tcPr>
          <w:p>
            <w:pPr>
              <w:pStyle w:val="TableContents"/>
              <w:bidi w:val="0"/>
              <w:spacing w:before="0" w:after="0"/>
              <w:jc w:val="center"/>
              <w:rPr>
                <w:sz w:val="24"/>
              </w:rPr>
            </w:pPr>
            <w:r>
              <w:rPr>
                <w:sz w:val="24"/>
              </w:rPr>
              <w:t>(Title of Class of Securities)</w:t>
            </w:r>
          </w:p>
        </w:tc>
      </w:tr>
      <w:tr>
        <w:trPr/>
        <w:tc>
          <w:tcPr>
            <w:tcW w:w="5360" w:type="dxa"/>
            <w:tcBorders/>
            <w:tcMar>
              <w:bottom w:w="0" w:type="dxa"/>
            </w:tcMar>
            <w:vAlign w:val="center"/>
          </w:tcPr>
          <w:p>
            <w:pPr>
              <w:pStyle w:val="TableContents"/>
              <w:bidi w:val="0"/>
              <w:spacing w:before="0" w:after="283"/>
              <w:jc w:val="left"/>
              <w:rPr/>
            </w:pPr>
            <w:r>
              <w:rPr/>
              <w:t> </w:t>
            </w:r>
          </w:p>
        </w:tc>
      </w:tr>
      <w:tr>
        <w:trPr/>
        <w:tc>
          <w:tcPr>
            <w:tcW w:w="5360" w:type="dxa"/>
            <w:tcBorders>
              <w:bottom w:val="single" w:sz="12" w:space="0" w:color="000000"/>
            </w:tcBorders>
            <w:vAlign w:val="center"/>
          </w:tcPr>
          <w:p>
            <w:pPr>
              <w:pStyle w:val="TableContents"/>
              <w:bidi w:val="0"/>
              <w:spacing w:before="0" w:after="0"/>
              <w:jc w:val="center"/>
              <w:rPr>
                <w:sz w:val="24"/>
              </w:rPr>
            </w:pPr>
            <w:r>
              <w:rPr>
                <w:sz w:val="24"/>
              </w:rPr>
              <w:t>68347P103</w:t>
            </w:r>
          </w:p>
        </w:tc>
      </w:tr>
      <w:tr>
        <w:trPr/>
        <w:tc>
          <w:tcPr>
            <w:tcW w:w="5360" w:type="dxa"/>
            <w:tcBorders/>
            <w:tcMar>
              <w:bottom w:w="0" w:type="dxa"/>
            </w:tcMar>
            <w:vAlign w:val="center"/>
          </w:tcPr>
          <w:p>
            <w:pPr>
              <w:pStyle w:val="TableContents"/>
              <w:bidi w:val="0"/>
              <w:spacing w:before="0" w:after="0"/>
              <w:jc w:val="center"/>
              <w:rPr>
                <w:sz w:val="24"/>
              </w:rPr>
            </w:pPr>
            <w:r>
              <w:rPr>
                <w:sz w:val="24"/>
              </w:rPr>
              <w:t>(CUSIP Number)</w:t>
            </w:r>
          </w:p>
        </w:tc>
      </w:tr>
      <w:tr>
        <w:trPr/>
        <w:tc>
          <w:tcPr>
            <w:tcW w:w="5360" w:type="dxa"/>
            <w:tcBorders/>
            <w:tcMar>
              <w:bottom w:w="0" w:type="dxa"/>
            </w:tcMar>
            <w:vAlign w:val="center"/>
          </w:tcPr>
          <w:p>
            <w:pPr>
              <w:pStyle w:val="TableContents"/>
              <w:bidi w:val="0"/>
              <w:spacing w:before="0" w:after="283"/>
              <w:jc w:val="left"/>
              <w:rPr/>
            </w:pPr>
            <w:r>
              <w:rPr/>
              <w:t> </w:t>
            </w:r>
          </w:p>
        </w:tc>
      </w:tr>
      <w:tr>
        <w:trPr/>
        <w:tc>
          <w:tcPr>
            <w:tcW w:w="5360" w:type="dxa"/>
            <w:tcBorders>
              <w:bottom w:val="single" w:sz="12" w:space="0" w:color="000000"/>
            </w:tcBorders>
            <w:vAlign w:val="center"/>
          </w:tcPr>
          <w:p>
            <w:pPr>
              <w:pStyle w:val="TableContents"/>
              <w:bidi w:val="0"/>
              <w:spacing w:before="0" w:after="0"/>
              <w:jc w:val="center"/>
              <w:rPr>
                <w:sz w:val="24"/>
              </w:rPr>
            </w:pPr>
            <w:r>
              <w:rPr>
                <w:sz w:val="24"/>
              </w:rPr>
              <w:t>September 30, 2024</w:t>
            </w:r>
          </w:p>
        </w:tc>
      </w:tr>
      <w:tr>
        <w:trPr/>
        <w:tc>
          <w:tcPr>
            <w:tcW w:w="5360" w:type="dxa"/>
            <w:tcBorders/>
            <w:tcMar>
              <w:bottom w:w="0" w:type="dxa"/>
            </w:tcMar>
            <w:vAlign w:val="center"/>
          </w:tcPr>
          <w:p>
            <w:pPr>
              <w:pStyle w:val="TableContents"/>
              <w:bidi w:val="0"/>
              <w:spacing w:before="0" w:after="0"/>
              <w:jc w:val="center"/>
              <w:rPr>
                <w:sz w:val="24"/>
              </w:rPr>
            </w:pPr>
            <w:r>
              <w:rPr>
                <w:sz w:val="24"/>
              </w:rPr>
              <w:t>(Date of Event Which Requires Filing of this Statement)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rPr>
      </w:pPr>
      <w:r>
        <w:rPr>
          <w:rFonts w:ascii="Times New Roman;Times;serif" w:hAnsi="Times New Roman;Times;serif"/>
          <w:color w:val="000000"/>
          <w:sz w:val="24"/>
        </w:rPr>
        <w:t>Check the appropriate box to designate the rule pursuant to which this Schedule is filed:</w:t>
      </w:r>
    </w:p>
    <w:p>
      <w:pPr>
        <w:pStyle w:val="TextBody"/>
        <w:bidi w:val="0"/>
        <w:spacing w:before="0" w:after="0"/>
        <w:jc w:val="left"/>
        <w:rPr/>
      </w:pPr>
      <w:r>
        <w:rPr/>
      </w:r>
    </w:p>
    <w:p>
      <w:pPr>
        <w:pStyle w:val="TextBody"/>
        <w:bidi w:val="0"/>
        <w:spacing w:before="0" w:after="0"/>
        <w:ind w:left="0" w:right="0" w:hanging="0"/>
        <w:jc w:val="both"/>
        <w:rPr>
          <w:color w:val="000000"/>
        </w:rPr>
      </w:pPr>
      <w:r>
        <w:rPr>
          <w:color w:val="000000"/>
        </w:rPr>
        <w:t xml:space="preserve">☒  </w:t>
      </w:r>
      <w:r>
        <w:rPr>
          <w:rFonts w:ascii="Times New Roman;Times;serif" w:hAnsi="Times New Roman;Times;serif"/>
          <w:color w:val="000000"/>
          <w:sz w:val="24"/>
        </w:rPr>
        <w:t>Rule 13d-1(b)</w:t>
      </w:r>
    </w:p>
    <w:p>
      <w:pPr>
        <w:pStyle w:val="TextBody"/>
        <w:bidi w:val="0"/>
        <w:spacing w:before="0" w:after="0"/>
        <w:ind w:left="0" w:right="0" w:hanging="0"/>
        <w:jc w:val="both"/>
        <w:rPr>
          <w:color w:val="000000"/>
        </w:rPr>
      </w:pPr>
      <w:r>
        <w:rPr>
          <w:color w:val="000000"/>
        </w:rPr>
        <w:t xml:space="preserve">☐  </w:t>
      </w:r>
      <w:r>
        <w:rPr>
          <w:rFonts w:ascii="Times New Roman;Times;serif" w:hAnsi="Times New Roman;Times;serif"/>
          <w:color w:val="000000"/>
          <w:sz w:val="24"/>
        </w:rPr>
        <w:t>Rule 13d-1(c)</w:t>
      </w:r>
    </w:p>
    <w:p>
      <w:pPr>
        <w:pStyle w:val="TextBody"/>
        <w:bidi w:val="0"/>
        <w:spacing w:before="0" w:after="0"/>
        <w:ind w:left="0" w:right="0" w:hanging="0"/>
        <w:jc w:val="both"/>
        <w:rPr>
          <w:color w:val="000000"/>
        </w:rPr>
      </w:pPr>
      <w:r>
        <w:rPr>
          <w:color w:val="000000"/>
        </w:rPr>
        <w:t xml:space="preserve">☐  </w:t>
      </w:r>
      <w:r>
        <w:rPr>
          <w:rFonts w:ascii="Times New Roman;Times;serif" w:hAnsi="Times New Roman;Times;serif"/>
          <w:color w:val="000000"/>
          <w:sz w:val="24"/>
        </w:rPr>
        <w:t>Rule 13d-1(d)</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062eb64242104170a7a7a0136fd4eff9"/>
      <w:bookmarkStart w:id="7" w:name="z062eb64242104170a7a7a0136fd4eff9"/>
      <w:bookmarkEnd w:id="7"/>
    </w:p>
    <w:tbl>
      <w:tblPr>
        <w:tblW w:w="2315" w:type="dxa"/>
        <w:jc w:val="left"/>
        <w:tblInd w:w="0" w:type="dxa"/>
        <w:tblLayout w:type="fixed"/>
        <w:tblCellMar>
          <w:top w:w="0" w:type="dxa"/>
          <w:left w:w="0" w:type="dxa"/>
          <w:bottom w:w="28" w:type="dxa"/>
          <w:right w:w="0" w:type="dxa"/>
        </w:tblCellMar>
      </w:tblPr>
      <w:tblGrid>
        <w:gridCol w:w="2315"/>
      </w:tblGrid>
      <w:tr>
        <w:trPr/>
        <w:tc>
          <w:tcPr>
            <w:tcW w:w="2315" w:type="dxa"/>
            <w:tcBorders>
              <w:bottom w:val="single" w:sz="12" w:space="0" w:color="000000"/>
            </w:tcBorders>
            <w:vAlign w:val="center"/>
          </w:tcPr>
          <w:p>
            <w:pPr>
              <w:pStyle w:val="TableContents"/>
              <w:bidi w:val="0"/>
              <w:spacing w:before="0" w:after="0"/>
              <w:jc w:val="both"/>
              <w:rPr>
                <w:sz w:val="24"/>
              </w:rPr>
            </w:pPr>
            <w:r>
              <w:rPr>
                <w:sz w:val="24"/>
              </w:rPr>
              <w:t>CUSIP No. 68347P103</w:t>
            </w:r>
          </w:p>
          <w:p>
            <w:pPr>
              <w:pStyle w:val="TableContents"/>
              <w:bidi w:val="0"/>
              <w:spacing w:before="0" w:after="0"/>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424e6fdc7d51478b84620b9616a225a9"/>
      <w:bookmarkStart w:id="9" w:name="z424e6fdc7d51478b84620b9616a225a9"/>
      <w:bookmarkEnd w:id="9"/>
    </w:p>
    <w:tbl>
      <w:tblPr>
        <w:tblW w:w="10205" w:type="dxa"/>
        <w:jc w:val="left"/>
        <w:tblInd w:w="0" w:type="dxa"/>
        <w:tblLayout w:type="fixed"/>
        <w:tblCellMar>
          <w:top w:w="0" w:type="dxa"/>
          <w:left w:w="0" w:type="dxa"/>
          <w:bottom w:w="28" w:type="dxa"/>
          <w:right w:w="0" w:type="dxa"/>
        </w:tblCellMar>
      </w:tblPr>
      <w:tblGrid>
        <w:gridCol w:w="820"/>
        <w:gridCol w:w="1166"/>
        <w:gridCol w:w="5024"/>
        <w:gridCol w:w="1707"/>
        <w:gridCol w:w="1488"/>
      </w:tblGrid>
      <w:tr>
        <w:trPr/>
        <w:tc>
          <w:tcPr>
            <w:tcW w:w="820" w:type="dxa"/>
            <w:tcBorders>
              <w:bottom w:val="single" w:sz="12" w:space="0" w:color="000000"/>
            </w:tcBorders>
            <w:vAlign w:val="center"/>
          </w:tcPr>
          <w:p>
            <w:pPr>
              <w:pStyle w:val="TableContents"/>
              <w:bidi w:val="0"/>
              <w:spacing w:before="0" w:after="0"/>
              <w:jc w:val="center"/>
              <w:rPr/>
            </w:pPr>
            <w:r>
              <w:rPr/>
              <w:t>1</w:t>
            </w:r>
          </w:p>
        </w:tc>
        <w:tc>
          <w:tcPr>
            <w:tcW w:w="9385" w:type="dxa"/>
            <w:gridSpan w:val="4"/>
            <w:tcBorders>
              <w:bottom w:val="single" w:sz="12" w:space="0" w:color="000000"/>
            </w:tcBorders>
            <w:vAlign w:val="center"/>
          </w:tcPr>
          <w:p>
            <w:pPr>
              <w:pStyle w:val="TableContents"/>
              <w:bidi w:val="0"/>
              <w:spacing w:before="0" w:after="0"/>
              <w:jc w:val="left"/>
              <w:rPr/>
            </w:pPr>
            <w:r>
              <w:rPr/>
              <w:t>NAME OF REPORTING PERSONS</w:t>
              <w:br/>
              <w:br/>
              <w:t>Zimmer Partners, LP</w:t>
            </w:r>
          </w:p>
        </w:tc>
      </w:tr>
      <w:tr>
        <w:trPr/>
        <w:tc>
          <w:tcPr>
            <w:tcW w:w="820" w:type="dxa"/>
            <w:tcBorders>
              <w:bottom w:val="single" w:sz="12" w:space="0" w:color="000000"/>
            </w:tcBorders>
            <w:vAlign w:val="center"/>
          </w:tcPr>
          <w:p>
            <w:pPr>
              <w:pStyle w:val="TableContents"/>
              <w:bidi w:val="0"/>
              <w:spacing w:before="0" w:after="0"/>
              <w:jc w:val="center"/>
              <w:rPr/>
            </w:pPr>
            <w:r>
              <w:rPr/>
              <w:t>2</w:t>
            </w:r>
          </w:p>
        </w:tc>
        <w:tc>
          <w:tcPr>
            <w:tcW w:w="7897" w:type="dxa"/>
            <w:gridSpan w:val="3"/>
            <w:tcBorders>
              <w:bottom w:val="single" w:sz="12" w:space="0" w:color="000000"/>
            </w:tcBorders>
            <w:vAlign w:val="center"/>
          </w:tcPr>
          <w:p>
            <w:pPr>
              <w:pStyle w:val="TableContents"/>
              <w:bidi w:val="0"/>
              <w:spacing w:before="0" w:after="0"/>
              <w:jc w:val="left"/>
              <w:rPr/>
            </w:pPr>
            <w:r>
              <w:rPr/>
              <w:t>CHECK THE APPROPRIATE BOX IF A MEMBER OF A GROUP</w:t>
            </w:r>
          </w:p>
          <w:p>
            <w:pPr>
              <w:pStyle w:val="TableContents"/>
              <w:bidi w:val="0"/>
              <w:spacing w:before="0" w:after="0"/>
              <w:jc w:val="left"/>
              <w:rPr/>
            </w:pPr>
            <w:r>
              <w:rPr/>
              <w:t>(a) ☐</w:t>
            </w:r>
          </w:p>
          <w:p>
            <w:pPr>
              <w:pStyle w:val="TableContents"/>
              <w:bidi w:val="0"/>
              <w:spacing w:before="0" w:after="0"/>
              <w:jc w:val="left"/>
              <w:rPr/>
            </w:pPr>
            <w:r>
              <w:rPr/>
              <w:t>(b) ☐</w:t>
            </w:r>
          </w:p>
        </w:tc>
        <w:tc>
          <w:tcPr>
            <w:tcW w:w="1488" w:type="dxa"/>
            <w:tcBorders>
              <w:bottom w:val="single" w:sz="12" w:space="0" w:color="000000"/>
            </w:tcBorders>
            <w:vAlign w:val="center"/>
          </w:tcPr>
          <w:p>
            <w:pPr>
              <w:pStyle w:val="TableContents"/>
              <w:bidi w:val="0"/>
              <w:spacing w:before="0" w:after="283"/>
              <w:jc w:val="left"/>
              <w:rPr/>
            </w:pPr>
            <w:r>
              <w:rPr/>
              <w:t> </w:t>
            </w:r>
          </w:p>
        </w:tc>
      </w:tr>
      <w:tr>
        <w:trPr/>
        <w:tc>
          <w:tcPr>
            <w:tcW w:w="820" w:type="dxa"/>
            <w:tcBorders>
              <w:bottom w:val="single" w:sz="12" w:space="0" w:color="000000"/>
            </w:tcBorders>
            <w:vAlign w:val="center"/>
          </w:tcPr>
          <w:p>
            <w:pPr>
              <w:pStyle w:val="TableContents"/>
              <w:bidi w:val="0"/>
              <w:spacing w:before="0" w:after="0"/>
              <w:jc w:val="center"/>
              <w:rPr/>
            </w:pPr>
            <w:r>
              <w:rPr/>
              <w:t>3</w:t>
            </w:r>
          </w:p>
        </w:tc>
        <w:tc>
          <w:tcPr>
            <w:tcW w:w="9385" w:type="dxa"/>
            <w:gridSpan w:val="4"/>
            <w:tcBorders>
              <w:bottom w:val="single" w:sz="12" w:space="0" w:color="000000"/>
            </w:tcBorders>
            <w:vAlign w:val="center"/>
          </w:tcPr>
          <w:p>
            <w:pPr>
              <w:pStyle w:val="TableContents"/>
              <w:bidi w:val="0"/>
              <w:spacing w:before="0" w:after="0"/>
              <w:jc w:val="left"/>
              <w:rPr/>
            </w:pPr>
            <w:r>
              <w:rPr/>
              <w:t>SEC USE ONLY</w:t>
            </w:r>
          </w:p>
          <w:p>
            <w:pPr>
              <w:pStyle w:val="TableContents"/>
              <w:bidi w:val="0"/>
              <w:spacing w:before="0" w:after="0"/>
              <w:jc w:val="left"/>
              <w:rPr/>
            </w:pPr>
            <w:r>
              <w:rPr/>
              <w:t> </w:t>
            </w:r>
          </w:p>
        </w:tc>
      </w:tr>
      <w:tr>
        <w:trPr/>
        <w:tc>
          <w:tcPr>
            <w:tcW w:w="820" w:type="dxa"/>
            <w:tcBorders>
              <w:bottom w:val="single" w:sz="12" w:space="0" w:color="000000"/>
            </w:tcBorders>
            <w:vAlign w:val="center"/>
          </w:tcPr>
          <w:p>
            <w:pPr>
              <w:pStyle w:val="TableContents"/>
              <w:bidi w:val="0"/>
              <w:spacing w:before="0" w:after="0"/>
              <w:jc w:val="center"/>
              <w:rPr/>
            </w:pPr>
            <w:r>
              <w:rPr/>
              <w:t>4</w:t>
            </w:r>
          </w:p>
        </w:tc>
        <w:tc>
          <w:tcPr>
            <w:tcW w:w="9385" w:type="dxa"/>
            <w:gridSpan w:val="4"/>
            <w:tcBorders>
              <w:bottom w:val="single" w:sz="12" w:space="0" w:color="000000"/>
            </w:tcBorders>
            <w:vAlign w:val="center"/>
          </w:tcPr>
          <w:p>
            <w:pPr>
              <w:pStyle w:val="TableContents"/>
              <w:bidi w:val="0"/>
              <w:spacing w:before="0" w:after="0"/>
              <w:jc w:val="left"/>
              <w:rPr/>
            </w:pPr>
            <w:r>
              <w:rPr/>
              <w:t>CITIZENSHIP OR PLACE OF ORGANIZATION</w:t>
            </w:r>
          </w:p>
          <w:p>
            <w:pPr>
              <w:pStyle w:val="TableContents"/>
              <w:bidi w:val="0"/>
              <w:spacing w:before="0" w:after="0"/>
              <w:jc w:val="both"/>
              <w:rPr/>
            </w:pPr>
            <w:r>
              <w:rPr/>
              <w:t>Delaware</w:t>
            </w:r>
          </w:p>
        </w:tc>
      </w:tr>
      <w:tr>
        <w:trPr/>
        <w:tc>
          <w:tcPr>
            <w:tcW w:w="1986" w:type="dxa"/>
            <w:gridSpan w:val="2"/>
            <w:vMerge w:val="restart"/>
            <w:tcBorders>
              <w:bottom w:val="single" w:sz="12" w:space="0" w:color="000000"/>
            </w:tcBorders>
            <w:vAlign w:val="center"/>
          </w:tcPr>
          <w:p>
            <w:pPr>
              <w:pStyle w:val="TableContents"/>
              <w:bidi w:val="0"/>
              <w:spacing w:before="0" w:after="0"/>
              <w:jc w:val="center"/>
              <w:rPr/>
            </w:pPr>
            <w:r>
              <w:rPr/>
              <w:t>NUMBER OF</w:t>
              <w:br/>
              <w:t>SHARES</w:t>
              <w:br/>
              <w:t>BENEFICIALLY</w:t>
              <w:br/>
              <w:t>OWNED BY</w:t>
              <w:br/>
              <w:t>EACH</w:t>
              <w:br/>
              <w:t>REPORTING</w:t>
              <w:br/>
              <w:t>PERSON WITH</w:t>
            </w:r>
          </w:p>
        </w:tc>
        <w:tc>
          <w:tcPr>
            <w:tcW w:w="5024" w:type="dxa"/>
            <w:tcBorders>
              <w:bottom w:val="single" w:sz="12" w:space="0" w:color="000000"/>
            </w:tcBorders>
            <w:vAlign w:val="center"/>
          </w:tcPr>
          <w:p>
            <w:pPr>
              <w:pStyle w:val="TableContents"/>
              <w:bidi w:val="0"/>
              <w:spacing w:before="0" w:after="0"/>
              <w:jc w:val="center"/>
              <w:rPr/>
            </w:pPr>
            <w:r>
              <w:rPr/>
              <w:t>5</w:t>
            </w:r>
          </w:p>
        </w:tc>
        <w:tc>
          <w:tcPr>
            <w:tcW w:w="3195" w:type="dxa"/>
            <w:gridSpan w:val="2"/>
            <w:tcBorders>
              <w:bottom w:val="single" w:sz="12" w:space="0" w:color="000000"/>
            </w:tcBorders>
            <w:vAlign w:val="center"/>
          </w:tcPr>
          <w:p>
            <w:pPr>
              <w:pStyle w:val="TableContents"/>
              <w:bidi w:val="0"/>
              <w:spacing w:before="0" w:after="0"/>
              <w:jc w:val="left"/>
              <w:rPr/>
            </w:pPr>
            <w:r>
              <w:rPr/>
              <w:t>SOLE VOTING POWER</w:t>
            </w:r>
          </w:p>
          <w:p>
            <w:pPr>
              <w:pStyle w:val="TableContents"/>
              <w:bidi w:val="0"/>
              <w:spacing w:before="0" w:after="0"/>
              <w:jc w:val="both"/>
              <w:rPr/>
            </w:pPr>
            <w:r>
              <w:rPr/>
              <w:t>0</w:t>
            </w:r>
          </w:p>
        </w:tc>
      </w:tr>
      <w:tr>
        <w:trPr/>
        <w:tc>
          <w:tcPr>
            <w:tcW w:w="1986" w:type="dxa"/>
            <w:gridSpan w:val="2"/>
            <w:vMerge w:val="continue"/>
            <w:tcBorders>
              <w:bottom w:val="single" w:sz="12" w:space="0" w:color="000000"/>
            </w:tcBorders>
            <w:vAlign w:val="center"/>
          </w:tcPr>
          <w:p>
            <w:pPr>
              <w:pStyle w:val="Normal"/>
              <w:bidi w:val="0"/>
              <w:jc w:val="left"/>
              <w:rPr/>
            </w:pPr>
            <w:r>
              <w:rPr/>
            </w:r>
          </w:p>
        </w:tc>
        <w:tc>
          <w:tcPr>
            <w:tcW w:w="5024" w:type="dxa"/>
            <w:tcBorders>
              <w:bottom w:val="single" w:sz="12" w:space="0" w:color="000000"/>
            </w:tcBorders>
            <w:vAlign w:val="center"/>
          </w:tcPr>
          <w:p>
            <w:pPr>
              <w:pStyle w:val="TableContents"/>
              <w:bidi w:val="0"/>
              <w:spacing w:before="0" w:after="0"/>
              <w:jc w:val="center"/>
              <w:rPr/>
            </w:pPr>
            <w:r>
              <w:rPr/>
              <w:t>6</w:t>
            </w:r>
          </w:p>
        </w:tc>
        <w:tc>
          <w:tcPr>
            <w:tcW w:w="3195" w:type="dxa"/>
            <w:gridSpan w:val="2"/>
            <w:tcBorders>
              <w:bottom w:val="single" w:sz="12" w:space="0" w:color="000000"/>
            </w:tcBorders>
            <w:vAlign w:val="center"/>
          </w:tcPr>
          <w:p>
            <w:pPr>
              <w:pStyle w:val="TableContents"/>
              <w:bidi w:val="0"/>
              <w:spacing w:before="0" w:after="0"/>
              <w:jc w:val="left"/>
              <w:rPr/>
            </w:pPr>
            <w:r>
              <w:rPr/>
              <w:t>SHARED VOTING POWER</w:t>
            </w:r>
          </w:p>
          <w:p>
            <w:pPr>
              <w:pStyle w:val="TableContents"/>
              <w:bidi w:val="0"/>
              <w:spacing w:before="0" w:after="0"/>
              <w:jc w:val="both"/>
              <w:rPr/>
            </w:pPr>
            <w:r>
              <w:rPr/>
              <w:t>2,021,934 **</w:t>
            </w:r>
          </w:p>
        </w:tc>
      </w:tr>
      <w:tr>
        <w:trPr/>
        <w:tc>
          <w:tcPr>
            <w:tcW w:w="1986" w:type="dxa"/>
            <w:gridSpan w:val="2"/>
            <w:vMerge w:val="continue"/>
            <w:tcBorders>
              <w:bottom w:val="single" w:sz="12" w:space="0" w:color="000000"/>
            </w:tcBorders>
            <w:vAlign w:val="center"/>
          </w:tcPr>
          <w:p>
            <w:pPr>
              <w:pStyle w:val="Normal"/>
              <w:bidi w:val="0"/>
              <w:jc w:val="left"/>
              <w:rPr/>
            </w:pPr>
            <w:r>
              <w:rPr/>
            </w:r>
          </w:p>
        </w:tc>
        <w:tc>
          <w:tcPr>
            <w:tcW w:w="5024" w:type="dxa"/>
            <w:tcBorders>
              <w:bottom w:val="single" w:sz="12" w:space="0" w:color="000000"/>
            </w:tcBorders>
            <w:vAlign w:val="center"/>
          </w:tcPr>
          <w:p>
            <w:pPr>
              <w:pStyle w:val="TableContents"/>
              <w:bidi w:val="0"/>
              <w:spacing w:before="0" w:after="0"/>
              <w:jc w:val="center"/>
              <w:rPr/>
            </w:pPr>
            <w:r>
              <w:rPr/>
              <w:t>7</w:t>
            </w:r>
          </w:p>
        </w:tc>
        <w:tc>
          <w:tcPr>
            <w:tcW w:w="3195" w:type="dxa"/>
            <w:gridSpan w:val="2"/>
            <w:tcBorders>
              <w:bottom w:val="single" w:sz="12" w:space="0" w:color="000000"/>
            </w:tcBorders>
            <w:vAlign w:val="center"/>
          </w:tcPr>
          <w:p>
            <w:pPr>
              <w:pStyle w:val="TableContents"/>
              <w:bidi w:val="0"/>
              <w:spacing w:before="0" w:after="0"/>
              <w:jc w:val="left"/>
              <w:rPr/>
            </w:pPr>
            <w:r>
              <w:rPr/>
              <w:t>SOLE DISPOSITIVE POWER</w:t>
            </w:r>
          </w:p>
          <w:p>
            <w:pPr>
              <w:pStyle w:val="TableContents"/>
              <w:bidi w:val="0"/>
              <w:spacing w:before="0" w:after="0"/>
              <w:jc w:val="both"/>
              <w:rPr/>
            </w:pPr>
            <w:r>
              <w:rPr/>
              <w:t>0</w:t>
            </w:r>
          </w:p>
        </w:tc>
      </w:tr>
      <w:tr>
        <w:trPr/>
        <w:tc>
          <w:tcPr>
            <w:tcW w:w="1986" w:type="dxa"/>
            <w:gridSpan w:val="2"/>
            <w:vMerge w:val="continue"/>
            <w:tcBorders>
              <w:bottom w:val="single" w:sz="12" w:space="0" w:color="000000"/>
            </w:tcBorders>
            <w:vAlign w:val="center"/>
          </w:tcPr>
          <w:p>
            <w:pPr>
              <w:pStyle w:val="Normal"/>
              <w:bidi w:val="0"/>
              <w:jc w:val="left"/>
              <w:rPr/>
            </w:pPr>
            <w:r>
              <w:rPr/>
            </w:r>
          </w:p>
        </w:tc>
        <w:tc>
          <w:tcPr>
            <w:tcW w:w="5024" w:type="dxa"/>
            <w:tcBorders>
              <w:bottom w:val="single" w:sz="12" w:space="0" w:color="000000"/>
            </w:tcBorders>
            <w:vAlign w:val="center"/>
          </w:tcPr>
          <w:p>
            <w:pPr>
              <w:pStyle w:val="TableContents"/>
              <w:bidi w:val="0"/>
              <w:spacing w:before="0" w:after="0"/>
              <w:jc w:val="center"/>
              <w:rPr/>
            </w:pPr>
            <w:r>
              <w:rPr/>
              <w:t>8</w:t>
            </w:r>
          </w:p>
        </w:tc>
        <w:tc>
          <w:tcPr>
            <w:tcW w:w="3195" w:type="dxa"/>
            <w:gridSpan w:val="2"/>
            <w:tcBorders>
              <w:bottom w:val="single" w:sz="12" w:space="0" w:color="000000"/>
            </w:tcBorders>
            <w:vAlign w:val="center"/>
          </w:tcPr>
          <w:p>
            <w:pPr>
              <w:pStyle w:val="TableContents"/>
              <w:bidi w:val="0"/>
              <w:spacing w:before="0" w:after="0"/>
              <w:jc w:val="left"/>
              <w:rPr/>
            </w:pPr>
            <w:r>
              <w:rPr/>
              <w:t>SHARED DISPOSITIVE POWER</w:t>
            </w:r>
          </w:p>
          <w:p>
            <w:pPr>
              <w:pStyle w:val="TableContents"/>
              <w:bidi w:val="0"/>
              <w:spacing w:before="0" w:after="0"/>
              <w:jc w:val="both"/>
              <w:rPr/>
            </w:pPr>
            <w:r>
              <w:rPr/>
              <w:t>2,021,934 **</w:t>
            </w:r>
          </w:p>
        </w:tc>
      </w:tr>
      <w:tr>
        <w:trPr/>
        <w:tc>
          <w:tcPr>
            <w:tcW w:w="820" w:type="dxa"/>
            <w:tcBorders>
              <w:bottom w:val="single" w:sz="12" w:space="0" w:color="000000"/>
            </w:tcBorders>
            <w:vAlign w:val="center"/>
          </w:tcPr>
          <w:p>
            <w:pPr>
              <w:pStyle w:val="TableContents"/>
              <w:bidi w:val="0"/>
              <w:spacing w:before="0" w:after="0"/>
              <w:jc w:val="center"/>
              <w:rPr/>
            </w:pPr>
            <w:r>
              <w:rPr/>
              <w:t>9</w:t>
            </w:r>
          </w:p>
        </w:tc>
        <w:tc>
          <w:tcPr>
            <w:tcW w:w="9385" w:type="dxa"/>
            <w:gridSpan w:val="4"/>
            <w:tcBorders>
              <w:bottom w:val="single" w:sz="12" w:space="0" w:color="000000"/>
            </w:tcBorders>
            <w:vAlign w:val="center"/>
          </w:tcPr>
          <w:p>
            <w:pPr>
              <w:pStyle w:val="TableContents"/>
              <w:bidi w:val="0"/>
              <w:spacing w:before="0" w:after="0"/>
              <w:jc w:val="left"/>
              <w:rPr/>
            </w:pPr>
            <w:r>
              <w:rPr/>
              <w:t>AGGREGATE AMOUNT BENEFICIALLY OWNED BY EACH REPORTING PERSON</w:t>
            </w:r>
          </w:p>
          <w:p>
            <w:pPr>
              <w:pStyle w:val="TableContents"/>
              <w:bidi w:val="0"/>
              <w:spacing w:before="0" w:after="0"/>
              <w:jc w:val="both"/>
              <w:rPr/>
            </w:pPr>
            <w:r>
              <w:rPr/>
              <w:t>2,021,934 **</w:t>
            </w:r>
          </w:p>
        </w:tc>
      </w:tr>
      <w:tr>
        <w:trPr/>
        <w:tc>
          <w:tcPr>
            <w:tcW w:w="820" w:type="dxa"/>
            <w:tcBorders>
              <w:bottom w:val="single" w:sz="12" w:space="0" w:color="000000"/>
            </w:tcBorders>
            <w:vAlign w:val="center"/>
          </w:tcPr>
          <w:p>
            <w:pPr>
              <w:pStyle w:val="TableContents"/>
              <w:bidi w:val="0"/>
              <w:spacing w:before="0" w:after="0"/>
              <w:jc w:val="center"/>
              <w:rPr/>
            </w:pPr>
            <w:r>
              <w:rPr/>
              <w:t>10</w:t>
            </w:r>
          </w:p>
        </w:tc>
        <w:tc>
          <w:tcPr>
            <w:tcW w:w="7897" w:type="dxa"/>
            <w:gridSpan w:val="3"/>
            <w:tcBorders>
              <w:bottom w:val="single" w:sz="12" w:space="0" w:color="000000"/>
            </w:tcBorders>
            <w:vAlign w:val="center"/>
          </w:tcPr>
          <w:p>
            <w:pPr>
              <w:pStyle w:val="TableContents"/>
              <w:bidi w:val="0"/>
              <w:spacing w:before="0" w:after="0"/>
              <w:jc w:val="left"/>
              <w:rPr/>
            </w:pPr>
            <w:r>
              <w:rPr/>
              <w:t>CHECK BOX IF THE AGGREGATE AMOUNT IN ROW (9) EXCLUDES CERTAIN SHARES*</w:t>
            </w:r>
          </w:p>
          <w:p>
            <w:pPr>
              <w:pStyle w:val="TableContents"/>
              <w:bidi w:val="0"/>
              <w:spacing w:before="0" w:after="0"/>
              <w:jc w:val="left"/>
              <w:rPr/>
            </w:pPr>
            <w:r>
              <w:rPr/>
              <w:t>☐</w:t>
            </w:r>
          </w:p>
        </w:tc>
        <w:tc>
          <w:tcPr>
            <w:tcW w:w="1488" w:type="dxa"/>
            <w:tcBorders>
              <w:bottom w:val="single" w:sz="12" w:space="0" w:color="000000"/>
            </w:tcBorders>
            <w:vAlign w:val="center"/>
          </w:tcPr>
          <w:p>
            <w:pPr>
              <w:pStyle w:val="TableContents"/>
              <w:bidi w:val="0"/>
              <w:spacing w:before="0" w:after="0"/>
              <w:jc w:val="both"/>
              <w:rPr/>
            </w:pPr>
            <w:r>
              <w:rPr>
                <w:sz w:val="24"/>
              </w:rPr>
              <w:br/>
            </w:r>
            <w:r>
              <w:rPr/>
              <w:t> </w:t>
            </w:r>
          </w:p>
        </w:tc>
      </w:tr>
      <w:tr>
        <w:trPr/>
        <w:tc>
          <w:tcPr>
            <w:tcW w:w="820" w:type="dxa"/>
            <w:tcBorders>
              <w:bottom w:val="single" w:sz="12" w:space="0" w:color="000000"/>
            </w:tcBorders>
            <w:vAlign w:val="center"/>
          </w:tcPr>
          <w:p>
            <w:pPr>
              <w:pStyle w:val="TableContents"/>
              <w:bidi w:val="0"/>
              <w:spacing w:before="0" w:after="0"/>
              <w:jc w:val="center"/>
              <w:rPr/>
            </w:pPr>
            <w:r>
              <w:rPr/>
              <w:t>11</w:t>
            </w:r>
          </w:p>
        </w:tc>
        <w:tc>
          <w:tcPr>
            <w:tcW w:w="9385" w:type="dxa"/>
            <w:gridSpan w:val="4"/>
            <w:tcBorders>
              <w:bottom w:val="single" w:sz="12" w:space="0" w:color="000000"/>
            </w:tcBorders>
            <w:vAlign w:val="center"/>
          </w:tcPr>
          <w:p>
            <w:pPr>
              <w:pStyle w:val="TableContents"/>
              <w:bidi w:val="0"/>
              <w:spacing w:before="0" w:after="0"/>
              <w:jc w:val="left"/>
              <w:rPr/>
            </w:pPr>
            <w:r>
              <w:rPr/>
              <w:t>PERCENT OF CLASS REPRESENTED BY AMOUNT IN ROW 9</w:t>
            </w:r>
          </w:p>
          <w:p>
            <w:pPr>
              <w:pStyle w:val="TableContents"/>
              <w:bidi w:val="0"/>
              <w:spacing w:before="0" w:after="0"/>
              <w:jc w:val="both"/>
              <w:rPr/>
            </w:pPr>
            <w:r>
              <w:rPr/>
              <w:t>7.1% **</w:t>
            </w:r>
          </w:p>
        </w:tc>
      </w:tr>
      <w:tr>
        <w:trPr/>
        <w:tc>
          <w:tcPr>
            <w:tcW w:w="820" w:type="dxa"/>
            <w:tcBorders>
              <w:bottom w:val="single" w:sz="12" w:space="0" w:color="000000"/>
            </w:tcBorders>
            <w:vAlign w:val="center"/>
          </w:tcPr>
          <w:p>
            <w:pPr>
              <w:pStyle w:val="TableContents"/>
              <w:bidi w:val="0"/>
              <w:spacing w:before="0" w:after="0"/>
              <w:jc w:val="center"/>
              <w:rPr/>
            </w:pPr>
            <w:r>
              <w:rPr/>
              <w:t>12</w:t>
            </w:r>
          </w:p>
        </w:tc>
        <w:tc>
          <w:tcPr>
            <w:tcW w:w="9385" w:type="dxa"/>
            <w:gridSpan w:val="4"/>
            <w:tcBorders>
              <w:bottom w:val="single" w:sz="12" w:space="0" w:color="000000"/>
            </w:tcBorders>
            <w:vAlign w:val="center"/>
          </w:tcPr>
          <w:p>
            <w:pPr>
              <w:pStyle w:val="TableContents"/>
              <w:bidi w:val="0"/>
              <w:spacing w:before="0" w:after="0"/>
              <w:jc w:val="left"/>
              <w:rPr/>
            </w:pPr>
            <w:r>
              <w:rPr/>
              <w:t>TYPE OF REPORTING PERSON*</w:t>
            </w:r>
          </w:p>
          <w:p>
            <w:pPr>
              <w:pStyle w:val="TableContents"/>
              <w:bidi w:val="0"/>
              <w:spacing w:before="0" w:after="0"/>
              <w:jc w:val="both"/>
              <w:rPr/>
            </w:pPr>
            <w:r>
              <w:rPr/>
              <w:t>IA, PN</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*SEE INSTRUCTIONS BEFORE FILLING OUT</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**SEE ITEM 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55629bea51d34f4ba218759b1e6e5372"/>
      <w:bookmarkStart w:id="11" w:name="z55629bea51d34f4ba218759b1e6e5372"/>
      <w:bookmarkEnd w:id="11"/>
    </w:p>
    <w:tbl>
      <w:tblPr>
        <w:tblW w:w="2315" w:type="dxa"/>
        <w:jc w:val="left"/>
        <w:tblInd w:w="0" w:type="dxa"/>
        <w:tblLayout w:type="fixed"/>
        <w:tblCellMar>
          <w:top w:w="0" w:type="dxa"/>
          <w:left w:w="0" w:type="dxa"/>
          <w:bottom w:w="28" w:type="dxa"/>
          <w:right w:w="0" w:type="dxa"/>
        </w:tblCellMar>
      </w:tblPr>
      <w:tblGrid>
        <w:gridCol w:w="2315"/>
      </w:tblGrid>
      <w:tr>
        <w:trPr/>
        <w:tc>
          <w:tcPr>
            <w:tcW w:w="2315" w:type="dxa"/>
            <w:tcBorders>
              <w:bottom w:val="single" w:sz="12" w:space="0" w:color="000000"/>
            </w:tcBorders>
            <w:vAlign w:val="center"/>
          </w:tcPr>
          <w:p>
            <w:pPr>
              <w:pStyle w:val="TableContents"/>
              <w:bidi w:val="0"/>
              <w:spacing w:before="0" w:after="0"/>
              <w:jc w:val="both"/>
              <w:rPr>
                <w:sz w:val="24"/>
              </w:rPr>
            </w:pPr>
            <w:r>
              <w:rPr>
                <w:sz w:val="24"/>
              </w:rPr>
              <w:t>CUSIP No. 68347P103</w:t>
            </w:r>
          </w:p>
          <w:p>
            <w:pPr>
              <w:pStyle w:val="TableContents"/>
              <w:bidi w:val="0"/>
              <w:spacing w:before="0" w:after="0"/>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a1f0f07a3d7c49a48187a5fa3b014dd6"/>
      <w:bookmarkStart w:id="13" w:name="za1f0f07a3d7c49a48187a5fa3b014dd6"/>
      <w:bookmarkEnd w:id="13"/>
    </w:p>
    <w:tbl>
      <w:tblPr>
        <w:tblW w:w="10205" w:type="dxa"/>
        <w:jc w:val="left"/>
        <w:tblInd w:w="0" w:type="dxa"/>
        <w:tblLayout w:type="fixed"/>
        <w:tblCellMar>
          <w:top w:w="0" w:type="dxa"/>
          <w:left w:w="0" w:type="dxa"/>
          <w:bottom w:w="28" w:type="dxa"/>
          <w:right w:w="0" w:type="dxa"/>
        </w:tblCellMar>
      </w:tblPr>
      <w:tblGrid>
        <w:gridCol w:w="904"/>
        <w:gridCol w:w="1129"/>
        <w:gridCol w:w="4356"/>
        <w:gridCol w:w="872"/>
        <w:gridCol w:w="2039"/>
        <w:gridCol w:w="905"/>
      </w:tblGrid>
      <w:tr>
        <w:trPr/>
        <w:tc>
          <w:tcPr>
            <w:tcW w:w="904" w:type="dxa"/>
            <w:tcBorders>
              <w:bottom w:val="single" w:sz="12" w:space="0" w:color="000000"/>
            </w:tcBorders>
            <w:vAlign w:val="center"/>
          </w:tcPr>
          <w:p>
            <w:pPr>
              <w:pStyle w:val="TableContents"/>
              <w:bidi w:val="0"/>
              <w:spacing w:before="0" w:after="0"/>
              <w:jc w:val="center"/>
              <w:rPr/>
            </w:pPr>
            <w:r>
              <w:rPr/>
              <w:t>1</w:t>
            </w:r>
          </w:p>
        </w:tc>
        <w:tc>
          <w:tcPr>
            <w:tcW w:w="9301" w:type="dxa"/>
            <w:gridSpan w:val="5"/>
            <w:tcBorders>
              <w:bottom w:val="single" w:sz="12" w:space="0" w:color="000000"/>
            </w:tcBorders>
            <w:vAlign w:val="center"/>
          </w:tcPr>
          <w:p>
            <w:pPr>
              <w:pStyle w:val="TableContents"/>
              <w:bidi w:val="0"/>
              <w:spacing w:before="0" w:after="0"/>
              <w:jc w:val="left"/>
              <w:rPr/>
            </w:pPr>
            <w:r>
              <w:rPr/>
              <w:t>NAME OF REPORTING PERSONS</w:t>
              <w:br/>
              <w:br/>
              <w:t>Zimmer Financial Services Group LLC</w:t>
            </w:r>
          </w:p>
        </w:tc>
      </w:tr>
      <w:tr>
        <w:trPr/>
        <w:tc>
          <w:tcPr>
            <w:tcW w:w="904" w:type="dxa"/>
            <w:tcBorders>
              <w:bottom w:val="single" w:sz="12" w:space="0" w:color="000000"/>
            </w:tcBorders>
            <w:vAlign w:val="center"/>
          </w:tcPr>
          <w:p>
            <w:pPr>
              <w:pStyle w:val="TableContents"/>
              <w:bidi w:val="0"/>
              <w:spacing w:before="0" w:after="0"/>
              <w:jc w:val="center"/>
              <w:rPr/>
            </w:pPr>
            <w:r>
              <w:rPr/>
              <w:t>2</w:t>
            </w:r>
          </w:p>
        </w:tc>
        <w:tc>
          <w:tcPr>
            <w:tcW w:w="8396" w:type="dxa"/>
            <w:gridSpan w:val="4"/>
            <w:tcBorders>
              <w:bottom w:val="single" w:sz="12" w:space="0" w:color="000000"/>
            </w:tcBorders>
            <w:vAlign w:val="center"/>
          </w:tcPr>
          <w:p>
            <w:pPr>
              <w:pStyle w:val="TableContents"/>
              <w:bidi w:val="0"/>
              <w:spacing w:before="0" w:after="0"/>
              <w:jc w:val="left"/>
              <w:rPr/>
            </w:pPr>
            <w:r>
              <w:rPr/>
              <w:t>CHECK THE APPROPRIATE BOX IF A MEMBER OF A GROUP</w:t>
            </w:r>
          </w:p>
          <w:p>
            <w:pPr>
              <w:pStyle w:val="TableContents"/>
              <w:bidi w:val="0"/>
              <w:spacing w:before="0" w:after="0"/>
              <w:jc w:val="left"/>
              <w:rPr/>
            </w:pPr>
            <w:r>
              <w:rPr/>
              <w:t>(a) ☐</w:t>
            </w:r>
          </w:p>
          <w:p>
            <w:pPr>
              <w:pStyle w:val="TableContents"/>
              <w:bidi w:val="0"/>
              <w:spacing w:before="0" w:after="0"/>
              <w:jc w:val="left"/>
              <w:rPr/>
            </w:pPr>
            <w:r>
              <w:rPr/>
              <w:t>(b) ☐</w:t>
            </w:r>
          </w:p>
        </w:tc>
        <w:tc>
          <w:tcPr>
            <w:tcW w:w="905" w:type="dxa"/>
            <w:tcBorders>
              <w:bottom w:val="single" w:sz="12" w:space="0" w:color="000000"/>
            </w:tcBorders>
            <w:vAlign w:val="center"/>
          </w:tcPr>
          <w:p>
            <w:pPr>
              <w:pStyle w:val="TableContents"/>
              <w:bidi w:val="0"/>
              <w:spacing w:before="0" w:after="283"/>
              <w:jc w:val="left"/>
              <w:rPr/>
            </w:pPr>
            <w:r>
              <w:rPr/>
              <w:t> </w:t>
            </w:r>
          </w:p>
        </w:tc>
      </w:tr>
      <w:tr>
        <w:trPr/>
        <w:tc>
          <w:tcPr>
            <w:tcW w:w="904" w:type="dxa"/>
            <w:tcBorders>
              <w:bottom w:val="single" w:sz="12" w:space="0" w:color="000000"/>
            </w:tcBorders>
            <w:vAlign w:val="center"/>
          </w:tcPr>
          <w:p>
            <w:pPr>
              <w:pStyle w:val="TableContents"/>
              <w:bidi w:val="0"/>
              <w:spacing w:before="0" w:after="0"/>
              <w:jc w:val="center"/>
              <w:rPr/>
            </w:pPr>
            <w:r>
              <w:rPr/>
              <w:t>3</w:t>
            </w:r>
          </w:p>
        </w:tc>
        <w:tc>
          <w:tcPr>
            <w:tcW w:w="9301" w:type="dxa"/>
            <w:gridSpan w:val="5"/>
            <w:tcBorders>
              <w:bottom w:val="single" w:sz="12" w:space="0" w:color="000000"/>
            </w:tcBorders>
            <w:vAlign w:val="center"/>
          </w:tcPr>
          <w:p>
            <w:pPr>
              <w:pStyle w:val="TableContents"/>
              <w:bidi w:val="0"/>
              <w:spacing w:before="0" w:after="0"/>
              <w:jc w:val="left"/>
              <w:rPr/>
            </w:pPr>
            <w:r>
              <w:rPr/>
              <w:t>SEC USE ONLY</w:t>
            </w:r>
          </w:p>
          <w:p>
            <w:pPr>
              <w:pStyle w:val="TableContents"/>
              <w:bidi w:val="0"/>
              <w:spacing w:before="0" w:after="0"/>
              <w:jc w:val="left"/>
              <w:rPr/>
            </w:pPr>
            <w:r>
              <w:rPr/>
              <w:t> </w:t>
            </w:r>
          </w:p>
        </w:tc>
      </w:tr>
      <w:tr>
        <w:trPr/>
        <w:tc>
          <w:tcPr>
            <w:tcW w:w="904" w:type="dxa"/>
            <w:tcBorders>
              <w:bottom w:val="single" w:sz="12" w:space="0" w:color="000000"/>
            </w:tcBorders>
            <w:vAlign w:val="center"/>
          </w:tcPr>
          <w:p>
            <w:pPr>
              <w:pStyle w:val="TableContents"/>
              <w:bidi w:val="0"/>
              <w:spacing w:before="0" w:after="0"/>
              <w:jc w:val="center"/>
              <w:rPr/>
            </w:pPr>
            <w:r>
              <w:rPr/>
              <w:t>4</w:t>
            </w:r>
          </w:p>
        </w:tc>
        <w:tc>
          <w:tcPr>
            <w:tcW w:w="9301" w:type="dxa"/>
            <w:gridSpan w:val="5"/>
            <w:tcBorders>
              <w:bottom w:val="single" w:sz="12" w:space="0" w:color="000000"/>
            </w:tcBorders>
            <w:vAlign w:val="center"/>
          </w:tcPr>
          <w:p>
            <w:pPr>
              <w:pStyle w:val="TableContents"/>
              <w:bidi w:val="0"/>
              <w:spacing w:before="0" w:after="0"/>
              <w:jc w:val="left"/>
              <w:rPr/>
            </w:pPr>
            <w:r>
              <w:rPr/>
              <w:t>CITIZENSHIP OR PLACE OF ORGANIZATION</w:t>
            </w:r>
          </w:p>
          <w:p>
            <w:pPr>
              <w:pStyle w:val="TableContents"/>
              <w:bidi w:val="0"/>
              <w:spacing w:before="0" w:after="0"/>
              <w:jc w:val="both"/>
              <w:rPr/>
            </w:pPr>
            <w:r>
              <w:rPr/>
              <w:t>Delaware</w:t>
            </w:r>
          </w:p>
        </w:tc>
      </w:tr>
      <w:tr>
        <w:trPr/>
        <w:tc>
          <w:tcPr>
            <w:tcW w:w="2033" w:type="dxa"/>
            <w:gridSpan w:val="2"/>
            <w:vMerge w:val="restart"/>
            <w:tcBorders>
              <w:bottom w:val="single" w:sz="12" w:space="0" w:color="000000"/>
            </w:tcBorders>
            <w:vAlign w:val="center"/>
          </w:tcPr>
          <w:p>
            <w:pPr>
              <w:pStyle w:val="TableContents"/>
              <w:bidi w:val="0"/>
              <w:spacing w:before="0" w:after="0"/>
              <w:jc w:val="center"/>
              <w:rPr/>
            </w:pPr>
            <w:r>
              <w:rPr/>
              <w:t>NUMBER OF</w:t>
              <w:br/>
              <w:t>SHARES</w:t>
              <w:br/>
              <w:t>BENEFICIALLY</w:t>
              <w:br/>
              <w:t>OWNED BY</w:t>
              <w:br/>
              <w:t>EACH</w:t>
              <w:br/>
              <w:t>REPORTING</w:t>
              <w:br/>
              <w:t>PERSON WITH</w:t>
            </w:r>
          </w:p>
        </w:tc>
        <w:tc>
          <w:tcPr>
            <w:tcW w:w="4356" w:type="dxa"/>
            <w:tcBorders>
              <w:bottom w:val="single" w:sz="12" w:space="0" w:color="000000"/>
            </w:tcBorders>
            <w:vAlign w:val="center"/>
          </w:tcPr>
          <w:p>
            <w:pPr>
              <w:pStyle w:val="TableContents"/>
              <w:bidi w:val="0"/>
              <w:spacing w:before="0" w:after="0"/>
              <w:jc w:val="center"/>
              <w:rPr/>
            </w:pPr>
            <w:r>
              <w:rPr/>
              <w:t>5</w:t>
            </w:r>
          </w:p>
        </w:tc>
        <w:tc>
          <w:tcPr>
            <w:tcW w:w="3816" w:type="dxa"/>
            <w:gridSpan w:val="3"/>
            <w:tcBorders>
              <w:bottom w:val="single" w:sz="12" w:space="0" w:color="000000"/>
            </w:tcBorders>
            <w:vAlign w:val="center"/>
          </w:tcPr>
          <w:p>
            <w:pPr>
              <w:pStyle w:val="TableContents"/>
              <w:bidi w:val="0"/>
              <w:spacing w:before="0" w:after="0"/>
              <w:jc w:val="left"/>
              <w:rPr/>
            </w:pPr>
            <w:r>
              <w:rPr/>
              <w:t>SOLE VOTING POWER</w:t>
            </w:r>
          </w:p>
          <w:p>
            <w:pPr>
              <w:pStyle w:val="TableContents"/>
              <w:bidi w:val="0"/>
              <w:spacing w:before="0" w:after="0"/>
              <w:jc w:val="both"/>
              <w:rPr/>
            </w:pPr>
            <w:r>
              <w:rPr/>
              <w:t>0</w:t>
            </w:r>
          </w:p>
        </w:tc>
      </w:tr>
      <w:tr>
        <w:trPr/>
        <w:tc>
          <w:tcPr>
            <w:tcW w:w="2033" w:type="dxa"/>
            <w:gridSpan w:val="2"/>
            <w:vMerge w:val="continue"/>
            <w:tcBorders>
              <w:bottom w:val="single" w:sz="12" w:space="0" w:color="000000"/>
            </w:tcBorders>
            <w:vAlign w:val="center"/>
          </w:tcPr>
          <w:p>
            <w:pPr>
              <w:pStyle w:val="Normal"/>
              <w:bidi w:val="0"/>
              <w:jc w:val="left"/>
              <w:rPr/>
            </w:pPr>
            <w:r>
              <w:rPr/>
            </w:r>
          </w:p>
        </w:tc>
        <w:tc>
          <w:tcPr>
            <w:tcW w:w="4356" w:type="dxa"/>
            <w:tcBorders>
              <w:bottom w:val="single" w:sz="12" w:space="0" w:color="000000"/>
            </w:tcBorders>
            <w:vAlign w:val="center"/>
          </w:tcPr>
          <w:p>
            <w:pPr>
              <w:pStyle w:val="TableContents"/>
              <w:bidi w:val="0"/>
              <w:spacing w:before="0" w:after="0"/>
              <w:jc w:val="center"/>
              <w:rPr/>
            </w:pPr>
            <w:r>
              <w:rPr/>
              <w:t>6</w:t>
            </w:r>
          </w:p>
        </w:tc>
        <w:tc>
          <w:tcPr>
            <w:tcW w:w="3816" w:type="dxa"/>
            <w:gridSpan w:val="3"/>
            <w:tcBorders>
              <w:bottom w:val="single" w:sz="12" w:space="0" w:color="000000"/>
            </w:tcBorders>
            <w:vAlign w:val="center"/>
          </w:tcPr>
          <w:p>
            <w:pPr>
              <w:pStyle w:val="TableContents"/>
              <w:bidi w:val="0"/>
              <w:spacing w:before="0" w:after="0"/>
              <w:jc w:val="left"/>
              <w:rPr/>
            </w:pPr>
            <w:r>
              <w:rPr/>
              <w:t>SHARED VOTING POWER</w:t>
            </w:r>
          </w:p>
          <w:p>
            <w:pPr>
              <w:pStyle w:val="TableContents"/>
              <w:bidi w:val="0"/>
              <w:spacing w:before="0" w:after="0"/>
              <w:jc w:val="both"/>
              <w:rPr/>
            </w:pPr>
            <w:r>
              <w:rPr/>
              <w:t>2,021,934 **</w:t>
            </w:r>
          </w:p>
        </w:tc>
      </w:tr>
      <w:tr>
        <w:trPr/>
        <w:tc>
          <w:tcPr>
            <w:tcW w:w="2033" w:type="dxa"/>
            <w:gridSpan w:val="2"/>
            <w:vMerge w:val="continue"/>
            <w:tcBorders>
              <w:bottom w:val="single" w:sz="12" w:space="0" w:color="000000"/>
            </w:tcBorders>
            <w:vAlign w:val="center"/>
          </w:tcPr>
          <w:p>
            <w:pPr>
              <w:pStyle w:val="Normal"/>
              <w:bidi w:val="0"/>
              <w:jc w:val="left"/>
              <w:rPr/>
            </w:pPr>
            <w:r>
              <w:rPr/>
            </w:r>
          </w:p>
        </w:tc>
        <w:tc>
          <w:tcPr>
            <w:tcW w:w="4356" w:type="dxa"/>
            <w:tcBorders>
              <w:bottom w:val="single" w:sz="12" w:space="0" w:color="000000"/>
            </w:tcBorders>
            <w:vAlign w:val="center"/>
          </w:tcPr>
          <w:p>
            <w:pPr>
              <w:pStyle w:val="TableContents"/>
              <w:bidi w:val="0"/>
              <w:spacing w:before="0" w:after="0"/>
              <w:jc w:val="center"/>
              <w:rPr/>
            </w:pPr>
            <w:r>
              <w:rPr/>
              <w:t>7</w:t>
            </w:r>
          </w:p>
        </w:tc>
        <w:tc>
          <w:tcPr>
            <w:tcW w:w="3816" w:type="dxa"/>
            <w:gridSpan w:val="3"/>
            <w:tcBorders>
              <w:bottom w:val="single" w:sz="12" w:space="0" w:color="000000"/>
            </w:tcBorders>
            <w:vAlign w:val="center"/>
          </w:tcPr>
          <w:p>
            <w:pPr>
              <w:pStyle w:val="TableContents"/>
              <w:bidi w:val="0"/>
              <w:spacing w:before="0" w:after="0"/>
              <w:jc w:val="left"/>
              <w:rPr/>
            </w:pPr>
            <w:r>
              <w:rPr/>
              <w:t>SOLE DISPOSITIVE POWER</w:t>
            </w:r>
          </w:p>
          <w:p>
            <w:pPr>
              <w:pStyle w:val="TableContents"/>
              <w:bidi w:val="0"/>
              <w:spacing w:before="0" w:after="0"/>
              <w:jc w:val="both"/>
              <w:rPr/>
            </w:pPr>
            <w:r>
              <w:rPr/>
              <w:t>0</w:t>
            </w:r>
          </w:p>
        </w:tc>
      </w:tr>
      <w:tr>
        <w:trPr/>
        <w:tc>
          <w:tcPr>
            <w:tcW w:w="2033" w:type="dxa"/>
            <w:gridSpan w:val="2"/>
            <w:vMerge w:val="continue"/>
            <w:tcBorders>
              <w:bottom w:val="single" w:sz="12" w:space="0" w:color="000000"/>
            </w:tcBorders>
            <w:vAlign w:val="center"/>
          </w:tcPr>
          <w:p>
            <w:pPr>
              <w:pStyle w:val="Normal"/>
              <w:bidi w:val="0"/>
              <w:jc w:val="left"/>
              <w:rPr/>
            </w:pPr>
            <w:r>
              <w:rPr/>
            </w:r>
          </w:p>
        </w:tc>
        <w:tc>
          <w:tcPr>
            <w:tcW w:w="4356" w:type="dxa"/>
            <w:tcBorders>
              <w:bottom w:val="single" w:sz="12" w:space="0" w:color="000000"/>
            </w:tcBorders>
            <w:vAlign w:val="center"/>
          </w:tcPr>
          <w:p>
            <w:pPr>
              <w:pStyle w:val="TableContents"/>
              <w:bidi w:val="0"/>
              <w:spacing w:before="0" w:after="0"/>
              <w:jc w:val="center"/>
              <w:rPr/>
            </w:pPr>
            <w:r>
              <w:rPr/>
              <w:t>8</w:t>
            </w:r>
          </w:p>
        </w:tc>
        <w:tc>
          <w:tcPr>
            <w:tcW w:w="3816" w:type="dxa"/>
            <w:gridSpan w:val="3"/>
            <w:tcBorders>
              <w:bottom w:val="single" w:sz="12" w:space="0" w:color="000000"/>
            </w:tcBorders>
            <w:vAlign w:val="center"/>
          </w:tcPr>
          <w:p>
            <w:pPr>
              <w:pStyle w:val="TableContents"/>
              <w:bidi w:val="0"/>
              <w:spacing w:before="0" w:after="0"/>
              <w:jc w:val="left"/>
              <w:rPr/>
            </w:pPr>
            <w:r>
              <w:rPr/>
              <w:t>SHARED DISPOSITIVE POWER</w:t>
            </w:r>
          </w:p>
          <w:p>
            <w:pPr>
              <w:pStyle w:val="TableContents"/>
              <w:bidi w:val="0"/>
              <w:spacing w:before="0" w:after="0"/>
              <w:jc w:val="both"/>
              <w:rPr/>
            </w:pPr>
            <w:r>
              <w:rPr/>
              <w:t>2,021,934 **</w:t>
            </w:r>
          </w:p>
        </w:tc>
      </w:tr>
      <w:tr>
        <w:trPr/>
        <w:tc>
          <w:tcPr>
            <w:tcW w:w="904" w:type="dxa"/>
            <w:tcBorders>
              <w:bottom w:val="single" w:sz="12" w:space="0" w:color="000000"/>
            </w:tcBorders>
            <w:vAlign w:val="center"/>
          </w:tcPr>
          <w:p>
            <w:pPr>
              <w:pStyle w:val="TableContents"/>
              <w:bidi w:val="0"/>
              <w:spacing w:before="0" w:after="0"/>
              <w:jc w:val="center"/>
              <w:rPr/>
            </w:pPr>
            <w:r>
              <w:rPr/>
              <w:t>9</w:t>
            </w:r>
          </w:p>
        </w:tc>
        <w:tc>
          <w:tcPr>
            <w:tcW w:w="9301" w:type="dxa"/>
            <w:gridSpan w:val="5"/>
            <w:tcBorders>
              <w:bottom w:val="single" w:sz="12" w:space="0" w:color="000000"/>
            </w:tcBorders>
            <w:vAlign w:val="center"/>
          </w:tcPr>
          <w:p>
            <w:pPr>
              <w:pStyle w:val="TableContents"/>
              <w:bidi w:val="0"/>
              <w:spacing w:before="0" w:after="0"/>
              <w:jc w:val="left"/>
              <w:rPr/>
            </w:pPr>
            <w:r>
              <w:rPr/>
              <w:t>AGGREGATE AMOUNT BENEFICIALLY OWNED BY EACH REPORTING PERSON</w:t>
            </w:r>
          </w:p>
          <w:p>
            <w:pPr>
              <w:pStyle w:val="TableContents"/>
              <w:bidi w:val="0"/>
              <w:spacing w:before="0" w:after="0"/>
              <w:jc w:val="both"/>
              <w:rPr/>
            </w:pPr>
            <w:r>
              <w:rPr/>
              <w:t>2,021,934 **</w:t>
            </w:r>
          </w:p>
        </w:tc>
      </w:tr>
      <w:tr>
        <w:trPr/>
        <w:tc>
          <w:tcPr>
            <w:tcW w:w="904" w:type="dxa"/>
            <w:tcBorders>
              <w:bottom w:val="single" w:sz="12" w:space="0" w:color="000000"/>
            </w:tcBorders>
            <w:vAlign w:val="center"/>
          </w:tcPr>
          <w:p>
            <w:pPr>
              <w:pStyle w:val="TableContents"/>
              <w:bidi w:val="0"/>
              <w:spacing w:before="0" w:after="0"/>
              <w:jc w:val="center"/>
              <w:rPr/>
            </w:pPr>
            <w:r>
              <w:rPr/>
              <w:t>10</w:t>
            </w:r>
          </w:p>
        </w:tc>
        <w:tc>
          <w:tcPr>
            <w:tcW w:w="8396" w:type="dxa"/>
            <w:gridSpan w:val="4"/>
            <w:tcBorders>
              <w:bottom w:val="single" w:sz="12" w:space="0" w:color="000000"/>
            </w:tcBorders>
            <w:vAlign w:val="center"/>
          </w:tcPr>
          <w:p>
            <w:pPr>
              <w:pStyle w:val="TableContents"/>
              <w:bidi w:val="0"/>
              <w:spacing w:before="0" w:after="0"/>
              <w:jc w:val="left"/>
              <w:rPr/>
            </w:pPr>
            <w:r>
              <w:rPr/>
              <w:t>CHECK BOX IF THE AGGREGATE AMOUNT IN ROW (9) EXCLUDES CERTAIN SHARES*</w:t>
            </w:r>
          </w:p>
          <w:p>
            <w:pPr>
              <w:pStyle w:val="TableContents"/>
              <w:bidi w:val="0"/>
              <w:spacing w:before="0" w:after="0"/>
              <w:jc w:val="left"/>
              <w:rPr/>
            </w:pPr>
            <w:r>
              <w:rPr/>
              <w:t>☐</w:t>
            </w:r>
          </w:p>
        </w:tc>
        <w:tc>
          <w:tcPr>
            <w:tcW w:w="905" w:type="dxa"/>
            <w:tcBorders>
              <w:bottom w:val="single" w:sz="12" w:space="0" w:color="000000"/>
            </w:tcBorders>
            <w:vAlign w:val="center"/>
          </w:tcPr>
          <w:p>
            <w:pPr>
              <w:pStyle w:val="TableContents"/>
              <w:bidi w:val="0"/>
              <w:spacing w:before="0" w:after="0"/>
              <w:jc w:val="both"/>
              <w:rPr/>
            </w:pPr>
            <w:r>
              <w:rPr>
                <w:sz w:val="24"/>
              </w:rPr>
              <w:br/>
            </w:r>
            <w:r>
              <w:rPr/>
              <w:t> </w:t>
            </w:r>
          </w:p>
        </w:tc>
      </w:tr>
      <w:tr>
        <w:trPr/>
        <w:tc>
          <w:tcPr>
            <w:tcW w:w="904" w:type="dxa"/>
            <w:tcBorders>
              <w:bottom w:val="single" w:sz="12" w:space="0" w:color="000000"/>
            </w:tcBorders>
            <w:vAlign w:val="center"/>
          </w:tcPr>
          <w:p>
            <w:pPr>
              <w:pStyle w:val="TableContents"/>
              <w:bidi w:val="0"/>
              <w:spacing w:before="0" w:after="0"/>
              <w:jc w:val="center"/>
              <w:rPr/>
            </w:pPr>
            <w:r>
              <w:rPr/>
              <w:t>11</w:t>
            </w:r>
          </w:p>
        </w:tc>
        <w:tc>
          <w:tcPr>
            <w:tcW w:w="9301" w:type="dxa"/>
            <w:gridSpan w:val="5"/>
            <w:tcBorders>
              <w:bottom w:val="single" w:sz="12" w:space="0" w:color="000000"/>
            </w:tcBorders>
            <w:vAlign w:val="center"/>
          </w:tcPr>
          <w:p>
            <w:pPr>
              <w:pStyle w:val="TableContents"/>
              <w:bidi w:val="0"/>
              <w:spacing w:before="0" w:after="0"/>
              <w:jc w:val="left"/>
              <w:rPr/>
            </w:pPr>
            <w:r>
              <w:rPr/>
              <w:t>PERCENT OF CLASS REPRESENTED BY AMOUNT IN ROW 9</w:t>
            </w:r>
          </w:p>
          <w:p>
            <w:pPr>
              <w:pStyle w:val="TableContents"/>
              <w:bidi w:val="0"/>
              <w:spacing w:before="0" w:after="0"/>
              <w:jc w:val="both"/>
              <w:rPr/>
            </w:pPr>
            <w:r>
              <w:rPr/>
              <w:t>7.1% **</w:t>
            </w:r>
          </w:p>
        </w:tc>
      </w:tr>
      <w:tr>
        <w:trPr/>
        <w:tc>
          <w:tcPr>
            <w:tcW w:w="904" w:type="dxa"/>
            <w:tcBorders>
              <w:bottom w:val="single" w:sz="12" w:space="0" w:color="000000"/>
            </w:tcBorders>
            <w:vAlign w:val="center"/>
          </w:tcPr>
          <w:p>
            <w:pPr>
              <w:pStyle w:val="TableContents"/>
              <w:bidi w:val="0"/>
              <w:spacing w:before="0" w:after="0"/>
              <w:jc w:val="center"/>
              <w:rPr/>
            </w:pPr>
            <w:r>
              <w:rPr/>
              <w:t>12</w:t>
            </w:r>
          </w:p>
        </w:tc>
        <w:tc>
          <w:tcPr>
            <w:tcW w:w="9301" w:type="dxa"/>
            <w:gridSpan w:val="5"/>
            <w:tcBorders>
              <w:bottom w:val="single" w:sz="12" w:space="0" w:color="000000"/>
            </w:tcBorders>
            <w:vAlign w:val="center"/>
          </w:tcPr>
          <w:p>
            <w:pPr>
              <w:pStyle w:val="TableContents"/>
              <w:bidi w:val="0"/>
              <w:spacing w:before="0" w:after="0"/>
              <w:jc w:val="left"/>
              <w:rPr/>
            </w:pPr>
            <w:r>
              <w:rPr/>
              <w:t>TYPE OF REPORTING PERSON*</w:t>
            </w:r>
          </w:p>
          <w:p>
            <w:pPr>
              <w:pStyle w:val="TableContents"/>
              <w:bidi w:val="0"/>
              <w:spacing w:before="0" w:after="0"/>
              <w:jc w:val="both"/>
              <w:rPr/>
            </w:pPr>
            <w:r>
              <w:rPr/>
              <w:t>HC, OO</w:t>
            </w:r>
          </w:p>
        </w:tc>
      </w:tr>
      <w:tr>
        <w:trPr/>
        <w:tc>
          <w:tcPr>
            <w:tcW w:w="7261" w:type="dxa"/>
            <w:gridSpan w:val="4"/>
            <w:tcBorders>
              <w:bottom w:val="single" w:sz="12" w:space="0" w:color="000000"/>
            </w:tcBorders>
            <w:vAlign w:val="center"/>
          </w:tcPr>
          <w:p>
            <w:pPr>
              <w:pStyle w:val="TableContents"/>
              <w:bidi w:val="0"/>
              <w:spacing w:before="0" w:after="0"/>
              <w:jc w:val="both"/>
              <w:rPr>
                <w:sz w:val="24"/>
              </w:rPr>
            </w:pPr>
            <w:r>
              <w:rPr>
                <w:sz w:val="24"/>
              </w:rPr>
            </w:r>
          </w:p>
          <w:p>
            <w:pPr>
              <w:pStyle w:val="TableContents"/>
              <w:bidi w:val="0"/>
              <w:spacing w:before="0" w:after="0"/>
              <w:jc w:val="both"/>
              <w:rPr>
                <w:sz w:val="24"/>
              </w:rPr>
            </w:pPr>
            <w:r>
              <w:rPr>
                <w:sz w:val="24"/>
              </w:rPr>
              <w:t>CUSIP No. 68347P103</w:t>
            </w:r>
          </w:p>
          <w:p>
            <w:pPr>
              <w:pStyle w:val="TableContents"/>
              <w:bidi w:val="0"/>
              <w:spacing w:before="0" w:after="0"/>
              <w:jc w:val="left"/>
              <w:rPr/>
            </w:pPr>
            <w:r>
              <w:rPr/>
              <w:t> </w:t>
            </w:r>
          </w:p>
        </w:tc>
        <w:tc>
          <w:tcPr>
            <w:tcW w:w="2039"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4" w:name="z31a811c38186489ab4a1df63d4cc1b7b"/>
      <w:bookmarkStart w:id="15" w:name="z31a811c38186489ab4a1df63d4cc1b7b"/>
      <w:bookmarkEnd w:id="15"/>
    </w:p>
    <w:tbl>
      <w:tblPr>
        <w:tblW w:w="10205" w:type="dxa"/>
        <w:jc w:val="left"/>
        <w:tblInd w:w="0" w:type="dxa"/>
        <w:tblLayout w:type="fixed"/>
        <w:tblCellMar>
          <w:top w:w="0" w:type="dxa"/>
          <w:left w:w="0" w:type="dxa"/>
          <w:bottom w:w="28" w:type="dxa"/>
          <w:right w:w="0" w:type="dxa"/>
        </w:tblCellMar>
      </w:tblPr>
      <w:tblGrid>
        <w:gridCol w:w="820"/>
        <w:gridCol w:w="1166"/>
        <w:gridCol w:w="5024"/>
        <w:gridCol w:w="1707"/>
        <w:gridCol w:w="1488"/>
      </w:tblGrid>
      <w:tr>
        <w:trPr/>
        <w:tc>
          <w:tcPr>
            <w:tcW w:w="820" w:type="dxa"/>
            <w:tcBorders>
              <w:bottom w:val="single" w:sz="12" w:space="0" w:color="000000"/>
            </w:tcBorders>
            <w:vAlign w:val="center"/>
          </w:tcPr>
          <w:p>
            <w:pPr>
              <w:pStyle w:val="TableContents"/>
              <w:bidi w:val="0"/>
              <w:spacing w:before="0" w:after="0"/>
              <w:jc w:val="center"/>
              <w:rPr/>
            </w:pPr>
            <w:r>
              <w:rPr/>
              <w:t>1</w:t>
            </w:r>
          </w:p>
        </w:tc>
        <w:tc>
          <w:tcPr>
            <w:tcW w:w="9385" w:type="dxa"/>
            <w:gridSpan w:val="4"/>
            <w:tcBorders>
              <w:bottom w:val="single" w:sz="12" w:space="0" w:color="000000"/>
            </w:tcBorders>
            <w:vAlign w:val="center"/>
          </w:tcPr>
          <w:p>
            <w:pPr>
              <w:pStyle w:val="TableContents"/>
              <w:bidi w:val="0"/>
              <w:spacing w:before="0" w:after="0"/>
              <w:jc w:val="left"/>
              <w:rPr/>
            </w:pPr>
            <w:r>
              <w:rPr/>
              <w:t>NAME OF REPORTING PERSONS</w:t>
              <w:br/>
              <w:t> </w:t>
            </w:r>
          </w:p>
          <w:p>
            <w:pPr>
              <w:pStyle w:val="TableContents"/>
              <w:bidi w:val="0"/>
              <w:spacing w:before="0" w:after="0"/>
              <w:jc w:val="left"/>
              <w:rPr/>
            </w:pPr>
            <w:r>
              <w:rPr/>
              <w:t>Zimmer Partners GP, LLC</w:t>
            </w:r>
          </w:p>
          <w:p>
            <w:pPr>
              <w:pStyle w:val="TableContents"/>
              <w:bidi w:val="0"/>
              <w:spacing w:before="0" w:after="0"/>
              <w:jc w:val="left"/>
              <w:rPr/>
            </w:pPr>
            <w:r>
              <w:rPr/>
              <w:t> </w:t>
            </w:r>
          </w:p>
        </w:tc>
      </w:tr>
      <w:tr>
        <w:trPr/>
        <w:tc>
          <w:tcPr>
            <w:tcW w:w="820" w:type="dxa"/>
            <w:tcBorders>
              <w:bottom w:val="single" w:sz="12" w:space="0" w:color="000000"/>
            </w:tcBorders>
            <w:vAlign w:val="center"/>
          </w:tcPr>
          <w:p>
            <w:pPr>
              <w:pStyle w:val="TableContents"/>
              <w:bidi w:val="0"/>
              <w:spacing w:before="0" w:after="0"/>
              <w:jc w:val="center"/>
              <w:rPr/>
            </w:pPr>
            <w:r>
              <w:rPr/>
              <w:t>2</w:t>
            </w:r>
          </w:p>
        </w:tc>
        <w:tc>
          <w:tcPr>
            <w:tcW w:w="7897" w:type="dxa"/>
            <w:gridSpan w:val="3"/>
            <w:tcBorders>
              <w:bottom w:val="single" w:sz="12" w:space="0" w:color="000000"/>
            </w:tcBorders>
            <w:vAlign w:val="center"/>
          </w:tcPr>
          <w:p>
            <w:pPr>
              <w:pStyle w:val="TableContents"/>
              <w:bidi w:val="0"/>
              <w:spacing w:before="0" w:after="0"/>
              <w:jc w:val="left"/>
              <w:rPr/>
            </w:pPr>
            <w:r>
              <w:rPr/>
              <w:t>CHECK THE APPROPRIATE BOX IF A MEMBER OF A GROUP</w:t>
            </w:r>
          </w:p>
          <w:p>
            <w:pPr>
              <w:pStyle w:val="TableContents"/>
              <w:bidi w:val="0"/>
              <w:spacing w:before="0" w:after="0"/>
              <w:jc w:val="left"/>
              <w:rPr/>
            </w:pPr>
            <w:r>
              <w:rPr/>
              <w:t>(a) ☐</w:t>
            </w:r>
          </w:p>
          <w:p>
            <w:pPr>
              <w:pStyle w:val="TableContents"/>
              <w:bidi w:val="0"/>
              <w:spacing w:before="0" w:after="0"/>
              <w:jc w:val="left"/>
              <w:rPr/>
            </w:pPr>
            <w:r>
              <w:rPr/>
              <w:t>(b) ☐</w:t>
            </w:r>
          </w:p>
        </w:tc>
        <w:tc>
          <w:tcPr>
            <w:tcW w:w="1488" w:type="dxa"/>
            <w:tcBorders>
              <w:bottom w:val="single" w:sz="12" w:space="0" w:color="000000"/>
            </w:tcBorders>
            <w:vAlign w:val="center"/>
          </w:tcPr>
          <w:p>
            <w:pPr>
              <w:pStyle w:val="TableContents"/>
              <w:bidi w:val="0"/>
              <w:spacing w:before="0" w:after="283"/>
              <w:jc w:val="left"/>
              <w:rPr/>
            </w:pPr>
            <w:r>
              <w:rPr/>
              <w:t> </w:t>
            </w:r>
          </w:p>
        </w:tc>
      </w:tr>
      <w:tr>
        <w:trPr/>
        <w:tc>
          <w:tcPr>
            <w:tcW w:w="820" w:type="dxa"/>
            <w:tcBorders>
              <w:bottom w:val="single" w:sz="12" w:space="0" w:color="000000"/>
            </w:tcBorders>
            <w:vAlign w:val="center"/>
          </w:tcPr>
          <w:p>
            <w:pPr>
              <w:pStyle w:val="TableContents"/>
              <w:bidi w:val="0"/>
              <w:spacing w:before="0" w:after="0"/>
              <w:jc w:val="center"/>
              <w:rPr/>
            </w:pPr>
            <w:r>
              <w:rPr/>
              <w:t>3</w:t>
            </w:r>
          </w:p>
        </w:tc>
        <w:tc>
          <w:tcPr>
            <w:tcW w:w="9385" w:type="dxa"/>
            <w:gridSpan w:val="4"/>
            <w:tcBorders>
              <w:bottom w:val="single" w:sz="12" w:space="0" w:color="000000"/>
            </w:tcBorders>
            <w:vAlign w:val="center"/>
          </w:tcPr>
          <w:p>
            <w:pPr>
              <w:pStyle w:val="TableContents"/>
              <w:bidi w:val="0"/>
              <w:spacing w:before="0" w:after="0"/>
              <w:jc w:val="left"/>
              <w:rPr/>
            </w:pPr>
            <w:r>
              <w:rPr/>
              <w:t>SEC USE ONLY</w:t>
            </w:r>
          </w:p>
          <w:p>
            <w:pPr>
              <w:pStyle w:val="TableContents"/>
              <w:bidi w:val="0"/>
              <w:spacing w:before="0" w:after="0"/>
              <w:jc w:val="left"/>
              <w:rPr/>
            </w:pPr>
            <w:r>
              <w:rPr/>
              <w:t> </w:t>
            </w:r>
          </w:p>
        </w:tc>
      </w:tr>
      <w:tr>
        <w:trPr/>
        <w:tc>
          <w:tcPr>
            <w:tcW w:w="820" w:type="dxa"/>
            <w:tcBorders>
              <w:bottom w:val="single" w:sz="12" w:space="0" w:color="000000"/>
            </w:tcBorders>
            <w:vAlign w:val="center"/>
          </w:tcPr>
          <w:p>
            <w:pPr>
              <w:pStyle w:val="TableContents"/>
              <w:bidi w:val="0"/>
              <w:spacing w:before="0" w:after="0"/>
              <w:jc w:val="center"/>
              <w:rPr/>
            </w:pPr>
            <w:r>
              <w:rPr/>
              <w:t>4</w:t>
            </w:r>
          </w:p>
        </w:tc>
        <w:tc>
          <w:tcPr>
            <w:tcW w:w="9385" w:type="dxa"/>
            <w:gridSpan w:val="4"/>
            <w:tcBorders>
              <w:bottom w:val="single" w:sz="12" w:space="0" w:color="000000"/>
            </w:tcBorders>
            <w:vAlign w:val="center"/>
          </w:tcPr>
          <w:p>
            <w:pPr>
              <w:pStyle w:val="TableContents"/>
              <w:bidi w:val="0"/>
              <w:spacing w:before="0" w:after="0"/>
              <w:jc w:val="left"/>
              <w:rPr/>
            </w:pPr>
            <w:r>
              <w:rPr/>
              <w:t>CITIZENSHIP OR PLACE OF ORGANIZATION</w:t>
            </w:r>
          </w:p>
          <w:p>
            <w:pPr>
              <w:pStyle w:val="TableContents"/>
              <w:bidi w:val="0"/>
              <w:spacing w:before="0" w:after="0"/>
              <w:jc w:val="both"/>
              <w:rPr/>
            </w:pPr>
            <w:r>
              <w:rPr/>
              <w:t>Delaware</w:t>
            </w:r>
          </w:p>
        </w:tc>
      </w:tr>
      <w:tr>
        <w:trPr/>
        <w:tc>
          <w:tcPr>
            <w:tcW w:w="1986" w:type="dxa"/>
            <w:gridSpan w:val="2"/>
            <w:vMerge w:val="restart"/>
            <w:tcBorders>
              <w:bottom w:val="single" w:sz="12" w:space="0" w:color="000000"/>
            </w:tcBorders>
            <w:vAlign w:val="center"/>
          </w:tcPr>
          <w:p>
            <w:pPr>
              <w:pStyle w:val="TableContents"/>
              <w:bidi w:val="0"/>
              <w:spacing w:before="0" w:after="0"/>
              <w:jc w:val="center"/>
              <w:rPr/>
            </w:pPr>
            <w:r>
              <w:rPr/>
              <w:t>NUMBER OF</w:t>
              <w:br/>
              <w:t>SHARES</w:t>
              <w:br/>
              <w:t>BENEFICIALLY</w:t>
              <w:br/>
              <w:t>OWNED BY</w:t>
              <w:br/>
              <w:t>EACH</w:t>
              <w:br/>
              <w:t>REPORTING</w:t>
              <w:br/>
              <w:t>PERSON WITH</w:t>
            </w:r>
          </w:p>
        </w:tc>
        <w:tc>
          <w:tcPr>
            <w:tcW w:w="5024" w:type="dxa"/>
            <w:tcBorders>
              <w:bottom w:val="single" w:sz="12" w:space="0" w:color="000000"/>
            </w:tcBorders>
            <w:vAlign w:val="center"/>
          </w:tcPr>
          <w:p>
            <w:pPr>
              <w:pStyle w:val="TableContents"/>
              <w:bidi w:val="0"/>
              <w:spacing w:before="0" w:after="0"/>
              <w:jc w:val="center"/>
              <w:rPr/>
            </w:pPr>
            <w:r>
              <w:rPr/>
              <w:t>5</w:t>
            </w:r>
          </w:p>
        </w:tc>
        <w:tc>
          <w:tcPr>
            <w:tcW w:w="3195" w:type="dxa"/>
            <w:gridSpan w:val="2"/>
            <w:tcBorders>
              <w:bottom w:val="single" w:sz="12" w:space="0" w:color="000000"/>
            </w:tcBorders>
            <w:vAlign w:val="center"/>
          </w:tcPr>
          <w:p>
            <w:pPr>
              <w:pStyle w:val="TableContents"/>
              <w:bidi w:val="0"/>
              <w:spacing w:before="0" w:after="0"/>
              <w:jc w:val="left"/>
              <w:rPr/>
            </w:pPr>
            <w:r>
              <w:rPr/>
              <w:t>SOLE VOTING POWER</w:t>
            </w:r>
          </w:p>
          <w:p>
            <w:pPr>
              <w:pStyle w:val="TableContents"/>
              <w:bidi w:val="0"/>
              <w:spacing w:before="0" w:after="0"/>
              <w:jc w:val="both"/>
              <w:rPr/>
            </w:pPr>
            <w:r>
              <w:rPr/>
              <w:t>0</w:t>
            </w:r>
          </w:p>
        </w:tc>
      </w:tr>
      <w:tr>
        <w:trPr/>
        <w:tc>
          <w:tcPr>
            <w:tcW w:w="1986" w:type="dxa"/>
            <w:gridSpan w:val="2"/>
            <w:vMerge w:val="continue"/>
            <w:tcBorders>
              <w:bottom w:val="single" w:sz="12" w:space="0" w:color="000000"/>
            </w:tcBorders>
            <w:vAlign w:val="center"/>
          </w:tcPr>
          <w:p>
            <w:pPr>
              <w:pStyle w:val="Normal"/>
              <w:bidi w:val="0"/>
              <w:jc w:val="left"/>
              <w:rPr/>
            </w:pPr>
            <w:r>
              <w:rPr/>
            </w:r>
          </w:p>
        </w:tc>
        <w:tc>
          <w:tcPr>
            <w:tcW w:w="5024" w:type="dxa"/>
            <w:tcBorders>
              <w:bottom w:val="single" w:sz="12" w:space="0" w:color="000000"/>
            </w:tcBorders>
            <w:vAlign w:val="center"/>
          </w:tcPr>
          <w:p>
            <w:pPr>
              <w:pStyle w:val="TableContents"/>
              <w:bidi w:val="0"/>
              <w:spacing w:before="0" w:after="0"/>
              <w:jc w:val="center"/>
              <w:rPr/>
            </w:pPr>
            <w:r>
              <w:rPr/>
              <w:t>6</w:t>
            </w:r>
          </w:p>
        </w:tc>
        <w:tc>
          <w:tcPr>
            <w:tcW w:w="3195" w:type="dxa"/>
            <w:gridSpan w:val="2"/>
            <w:tcBorders>
              <w:bottom w:val="single" w:sz="12" w:space="0" w:color="000000"/>
            </w:tcBorders>
            <w:vAlign w:val="center"/>
          </w:tcPr>
          <w:p>
            <w:pPr>
              <w:pStyle w:val="TableContents"/>
              <w:bidi w:val="0"/>
              <w:spacing w:before="0" w:after="0"/>
              <w:jc w:val="left"/>
              <w:rPr/>
            </w:pPr>
            <w:r>
              <w:rPr/>
              <w:t>SHARED VOTING POWER</w:t>
            </w:r>
          </w:p>
          <w:p>
            <w:pPr>
              <w:pStyle w:val="TableContents"/>
              <w:bidi w:val="0"/>
              <w:spacing w:before="0" w:after="0"/>
              <w:jc w:val="both"/>
              <w:rPr/>
            </w:pPr>
            <w:r>
              <w:rPr/>
              <w:t>2,021,934 **</w:t>
            </w:r>
          </w:p>
        </w:tc>
      </w:tr>
      <w:tr>
        <w:trPr/>
        <w:tc>
          <w:tcPr>
            <w:tcW w:w="1986" w:type="dxa"/>
            <w:gridSpan w:val="2"/>
            <w:vMerge w:val="continue"/>
            <w:tcBorders>
              <w:bottom w:val="single" w:sz="12" w:space="0" w:color="000000"/>
            </w:tcBorders>
            <w:vAlign w:val="center"/>
          </w:tcPr>
          <w:p>
            <w:pPr>
              <w:pStyle w:val="Normal"/>
              <w:bidi w:val="0"/>
              <w:jc w:val="left"/>
              <w:rPr/>
            </w:pPr>
            <w:r>
              <w:rPr/>
            </w:r>
          </w:p>
        </w:tc>
        <w:tc>
          <w:tcPr>
            <w:tcW w:w="5024" w:type="dxa"/>
            <w:tcBorders>
              <w:bottom w:val="single" w:sz="12" w:space="0" w:color="000000"/>
            </w:tcBorders>
            <w:vAlign w:val="center"/>
          </w:tcPr>
          <w:p>
            <w:pPr>
              <w:pStyle w:val="TableContents"/>
              <w:bidi w:val="0"/>
              <w:spacing w:before="0" w:after="0"/>
              <w:jc w:val="center"/>
              <w:rPr/>
            </w:pPr>
            <w:r>
              <w:rPr/>
              <w:t>7</w:t>
            </w:r>
          </w:p>
        </w:tc>
        <w:tc>
          <w:tcPr>
            <w:tcW w:w="3195" w:type="dxa"/>
            <w:gridSpan w:val="2"/>
            <w:tcBorders>
              <w:bottom w:val="single" w:sz="12" w:space="0" w:color="000000"/>
            </w:tcBorders>
            <w:vAlign w:val="center"/>
          </w:tcPr>
          <w:p>
            <w:pPr>
              <w:pStyle w:val="TableContents"/>
              <w:bidi w:val="0"/>
              <w:spacing w:before="0" w:after="0"/>
              <w:jc w:val="left"/>
              <w:rPr/>
            </w:pPr>
            <w:r>
              <w:rPr/>
              <w:t>SOLE DISPOSITIVE POWER</w:t>
            </w:r>
          </w:p>
          <w:p>
            <w:pPr>
              <w:pStyle w:val="TableContents"/>
              <w:bidi w:val="0"/>
              <w:spacing w:before="0" w:after="0"/>
              <w:jc w:val="both"/>
              <w:rPr/>
            </w:pPr>
            <w:r>
              <w:rPr/>
              <w:t>0</w:t>
            </w:r>
          </w:p>
        </w:tc>
      </w:tr>
      <w:tr>
        <w:trPr/>
        <w:tc>
          <w:tcPr>
            <w:tcW w:w="1986" w:type="dxa"/>
            <w:gridSpan w:val="2"/>
            <w:vMerge w:val="continue"/>
            <w:tcBorders>
              <w:bottom w:val="single" w:sz="12" w:space="0" w:color="000000"/>
            </w:tcBorders>
            <w:vAlign w:val="center"/>
          </w:tcPr>
          <w:p>
            <w:pPr>
              <w:pStyle w:val="Normal"/>
              <w:bidi w:val="0"/>
              <w:jc w:val="left"/>
              <w:rPr/>
            </w:pPr>
            <w:r>
              <w:rPr/>
            </w:r>
          </w:p>
        </w:tc>
        <w:tc>
          <w:tcPr>
            <w:tcW w:w="5024" w:type="dxa"/>
            <w:tcBorders>
              <w:bottom w:val="single" w:sz="12" w:space="0" w:color="000000"/>
            </w:tcBorders>
            <w:vAlign w:val="center"/>
          </w:tcPr>
          <w:p>
            <w:pPr>
              <w:pStyle w:val="TableContents"/>
              <w:bidi w:val="0"/>
              <w:spacing w:before="0" w:after="0"/>
              <w:jc w:val="center"/>
              <w:rPr/>
            </w:pPr>
            <w:r>
              <w:rPr/>
              <w:t>8</w:t>
            </w:r>
          </w:p>
        </w:tc>
        <w:tc>
          <w:tcPr>
            <w:tcW w:w="3195" w:type="dxa"/>
            <w:gridSpan w:val="2"/>
            <w:tcBorders>
              <w:bottom w:val="single" w:sz="12" w:space="0" w:color="000000"/>
            </w:tcBorders>
            <w:vAlign w:val="center"/>
          </w:tcPr>
          <w:p>
            <w:pPr>
              <w:pStyle w:val="TableContents"/>
              <w:bidi w:val="0"/>
              <w:spacing w:before="0" w:after="0"/>
              <w:jc w:val="left"/>
              <w:rPr/>
            </w:pPr>
            <w:r>
              <w:rPr/>
              <w:t>SHARED DISPOSITIVE POWER</w:t>
            </w:r>
          </w:p>
          <w:p>
            <w:pPr>
              <w:pStyle w:val="TableContents"/>
              <w:bidi w:val="0"/>
              <w:spacing w:before="0" w:after="0"/>
              <w:jc w:val="both"/>
              <w:rPr/>
            </w:pPr>
            <w:r>
              <w:rPr/>
              <w:t>2,021,934 **</w:t>
            </w:r>
          </w:p>
        </w:tc>
      </w:tr>
      <w:tr>
        <w:trPr/>
        <w:tc>
          <w:tcPr>
            <w:tcW w:w="820" w:type="dxa"/>
            <w:tcBorders>
              <w:bottom w:val="single" w:sz="12" w:space="0" w:color="000000"/>
            </w:tcBorders>
            <w:vAlign w:val="center"/>
          </w:tcPr>
          <w:p>
            <w:pPr>
              <w:pStyle w:val="TableContents"/>
              <w:bidi w:val="0"/>
              <w:spacing w:before="0" w:after="0"/>
              <w:jc w:val="center"/>
              <w:rPr/>
            </w:pPr>
            <w:r>
              <w:rPr/>
              <w:t>9</w:t>
            </w:r>
          </w:p>
        </w:tc>
        <w:tc>
          <w:tcPr>
            <w:tcW w:w="9385" w:type="dxa"/>
            <w:gridSpan w:val="4"/>
            <w:tcBorders>
              <w:bottom w:val="single" w:sz="12" w:space="0" w:color="000000"/>
            </w:tcBorders>
            <w:vAlign w:val="center"/>
          </w:tcPr>
          <w:p>
            <w:pPr>
              <w:pStyle w:val="TableContents"/>
              <w:bidi w:val="0"/>
              <w:spacing w:before="0" w:after="0"/>
              <w:jc w:val="left"/>
              <w:rPr/>
            </w:pPr>
            <w:r>
              <w:rPr/>
              <w:t>AGGREGATE AMOUNT BENEFICIALLY OWNED BY EACH REPORTING PERSON</w:t>
            </w:r>
          </w:p>
          <w:p>
            <w:pPr>
              <w:pStyle w:val="TableContents"/>
              <w:bidi w:val="0"/>
              <w:spacing w:before="0" w:after="0"/>
              <w:jc w:val="both"/>
              <w:rPr/>
            </w:pPr>
            <w:r>
              <w:rPr/>
              <w:t>2,021,934 **</w:t>
            </w:r>
          </w:p>
        </w:tc>
      </w:tr>
      <w:tr>
        <w:trPr/>
        <w:tc>
          <w:tcPr>
            <w:tcW w:w="820" w:type="dxa"/>
            <w:tcBorders>
              <w:bottom w:val="single" w:sz="12" w:space="0" w:color="000000"/>
            </w:tcBorders>
            <w:vAlign w:val="center"/>
          </w:tcPr>
          <w:p>
            <w:pPr>
              <w:pStyle w:val="TableContents"/>
              <w:bidi w:val="0"/>
              <w:spacing w:before="0" w:after="0"/>
              <w:jc w:val="center"/>
              <w:rPr/>
            </w:pPr>
            <w:r>
              <w:rPr/>
              <w:t>10</w:t>
            </w:r>
          </w:p>
        </w:tc>
        <w:tc>
          <w:tcPr>
            <w:tcW w:w="7897" w:type="dxa"/>
            <w:gridSpan w:val="3"/>
            <w:tcBorders>
              <w:bottom w:val="single" w:sz="12" w:space="0" w:color="000000"/>
            </w:tcBorders>
            <w:vAlign w:val="center"/>
          </w:tcPr>
          <w:p>
            <w:pPr>
              <w:pStyle w:val="TableContents"/>
              <w:bidi w:val="0"/>
              <w:spacing w:before="0" w:after="0"/>
              <w:jc w:val="left"/>
              <w:rPr/>
            </w:pPr>
            <w:r>
              <w:rPr/>
              <w:t>CHECK BOX IF THE AGGREGATE AMOUNT IN ROW (9) EXCLUDES CERTAIN SHARES*</w:t>
            </w:r>
          </w:p>
          <w:p>
            <w:pPr>
              <w:pStyle w:val="TableContents"/>
              <w:bidi w:val="0"/>
              <w:spacing w:before="0" w:after="0"/>
              <w:jc w:val="left"/>
              <w:rPr/>
            </w:pPr>
            <w:r>
              <w:rPr/>
              <w:t>☐</w:t>
            </w:r>
          </w:p>
        </w:tc>
        <w:tc>
          <w:tcPr>
            <w:tcW w:w="1488" w:type="dxa"/>
            <w:tcBorders>
              <w:bottom w:val="single" w:sz="12" w:space="0" w:color="000000"/>
            </w:tcBorders>
            <w:vAlign w:val="center"/>
          </w:tcPr>
          <w:p>
            <w:pPr>
              <w:pStyle w:val="TableContents"/>
              <w:bidi w:val="0"/>
              <w:spacing w:before="0" w:after="0"/>
              <w:jc w:val="both"/>
              <w:rPr/>
            </w:pPr>
            <w:r>
              <w:rPr>
                <w:sz w:val="24"/>
              </w:rPr>
              <w:br/>
            </w:r>
            <w:r>
              <w:rPr/>
              <w:t> </w:t>
            </w:r>
          </w:p>
        </w:tc>
      </w:tr>
      <w:tr>
        <w:trPr/>
        <w:tc>
          <w:tcPr>
            <w:tcW w:w="820" w:type="dxa"/>
            <w:tcBorders>
              <w:bottom w:val="single" w:sz="12" w:space="0" w:color="000000"/>
            </w:tcBorders>
            <w:vAlign w:val="center"/>
          </w:tcPr>
          <w:p>
            <w:pPr>
              <w:pStyle w:val="TableContents"/>
              <w:bidi w:val="0"/>
              <w:spacing w:before="0" w:after="0"/>
              <w:jc w:val="center"/>
              <w:rPr/>
            </w:pPr>
            <w:r>
              <w:rPr/>
              <w:t>11</w:t>
            </w:r>
          </w:p>
        </w:tc>
        <w:tc>
          <w:tcPr>
            <w:tcW w:w="9385" w:type="dxa"/>
            <w:gridSpan w:val="4"/>
            <w:tcBorders>
              <w:bottom w:val="single" w:sz="12" w:space="0" w:color="000000"/>
            </w:tcBorders>
            <w:vAlign w:val="center"/>
          </w:tcPr>
          <w:p>
            <w:pPr>
              <w:pStyle w:val="TableContents"/>
              <w:bidi w:val="0"/>
              <w:spacing w:before="0" w:after="0"/>
              <w:jc w:val="left"/>
              <w:rPr/>
            </w:pPr>
            <w:r>
              <w:rPr/>
              <w:t>PERCENT OF CLASS REPRESENTED BY AMOUNT IN ROW 9</w:t>
            </w:r>
          </w:p>
          <w:p>
            <w:pPr>
              <w:pStyle w:val="TableContents"/>
              <w:bidi w:val="0"/>
              <w:spacing w:before="0" w:after="0"/>
              <w:jc w:val="both"/>
              <w:rPr/>
            </w:pPr>
            <w:r>
              <w:rPr/>
              <w:t>7.1%**</w:t>
            </w:r>
          </w:p>
        </w:tc>
      </w:tr>
      <w:tr>
        <w:trPr/>
        <w:tc>
          <w:tcPr>
            <w:tcW w:w="820" w:type="dxa"/>
            <w:tcBorders>
              <w:bottom w:val="single" w:sz="12" w:space="0" w:color="000000"/>
            </w:tcBorders>
            <w:vAlign w:val="center"/>
          </w:tcPr>
          <w:p>
            <w:pPr>
              <w:pStyle w:val="TableContents"/>
              <w:bidi w:val="0"/>
              <w:spacing w:before="0" w:after="0"/>
              <w:jc w:val="center"/>
              <w:rPr/>
            </w:pPr>
            <w:r>
              <w:rPr/>
              <w:t>12</w:t>
            </w:r>
          </w:p>
        </w:tc>
        <w:tc>
          <w:tcPr>
            <w:tcW w:w="9385" w:type="dxa"/>
            <w:gridSpan w:val="4"/>
            <w:tcBorders>
              <w:bottom w:val="single" w:sz="12" w:space="0" w:color="000000"/>
            </w:tcBorders>
            <w:vAlign w:val="center"/>
          </w:tcPr>
          <w:p>
            <w:pPr>
              <w:pStyle w:val="TableContents"/>
              <w:bidi w:val="0"/>
              <w:spacing w:before="0" w:after="0"/>
              <w:jc w:val="left"/>
              <w:rPr/>
            </w:pPr>
            <w:r>
              <w:rPr/>
              <w:t>TYPE OF REPORTING PERSON*</w:t>
            </w:r>
          </w:p>
          <w:p>
            <w:pPr>
              <w:pStyle w:val="TableContents"/>
              <w:bidi w:val="0"/>
              <w:spacing w:before="0" w:after="0"/>
              <w:jc w:val="both"/>
              <w:rPr/>
            </w:pPr>
            <w:r>
              <w:rPr/>
              <w:t>HC, OO</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*SEE INSTRUCTIONS BEFORE FILLING OUT</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**SEE ITEM 4.</w:t>
      </w:r>
    </w:p>
    <w:p>
      <w:pPr>
        <w:pStyle w:val="Normal"/>
        <w:bidi w:val="0"/>
        <w:spacing w:before="0" w:after="0"/>
        <w:jc w:val="left"/>
        <w:rPr>
          <w:sz w:val="4"/>
          <w:szCs w:val="4"/>
        </w:rPr>
      </w:pPr>
      <w:r>
        <w:rPr>
          <w:sz w:val="4"/>
          <w:szCs w:val="4"/>
        </w:rPr>
      </w:r>
      <w:bookmarkStart w:id="16" w:name="z48ce5c11cc364dd699d801bb71b52fd0"/>
      <w:bookmarkStart w:id="17" w:name="z48ce5c11cc364dd699d801bb71b52fd0"/>
      <w:bookmarkEnd w:id="17"/>
    </w:p>
    <w:tbl>
      <w:tblPr>
        <w:tblW w:w="2315" w:type="dxa"/>
        <w:jc w:val="left"/>
        <w:tblInd w:w="0" w:type="dxa"/>
        <w:tblLayout w:type="fixed"/>
        <w:tblCellMar>
          <w:top w:w="0" w:type="dxa"/>
          <w:left w:w="0" w:type="dxa"/>
          <w:bottom w:w="28" w:type="dxa"/>
          <w:right w:w="0" w:type="dxa"/>
        </w:tblCellMar>
      </w:tblPr>
      <w:tblGrid>
        <w:gridCol w:w="2315"/>
      </w:tblGrid>
      <w:tr>
        <w:trPr/>
        <w:tc>
          <w:tcPr>
            <w:tcW w:w="2315" w:type="dxa"/>
            <w:tcBorders>
              <w:bottom w:val="single" w:sz="12" w:space="0" w:color="000000"/>
            </w:tcBorders>
            <w:vAlign w:val="center"/>
          </w:tcPr>
          <w:p>
            <w:pPr>
              <w:pStyle w:val="TableContents"/>
              <w:bidi w:val="0"/>
              <w:spacing w:before="0" w:after="0"/>
              <w:jc w:val="both"/>
              <w:rPr>
                <w:sz w:val="24"/>
              </w:rPr>
            </w:pPr>
            <w:r>
              <w:rPr>
                <w:sz w:val="24"/>
              </w:rPr>
              <w:t>CUSIP No. 68347P103</w:t>
            </w:r>
          </w:p>
          <w:p>
            <w:pPr>
              <w:pStyle w:val="TableContents"/>
              <w:bidi w:val="0"/>
              <w:spacing w:before="0" w:after="0"/>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1041fae492a44fa6b5550d26227444f5"/>
      <w:bookmarkStart w:id="19" w:name="z1041fae492a44fa6b5550d26227444f5"/>
      <w:bookmarkEnd w:id="19"/>
    </w:p>
    <w:tbl>
      <w:tblPr>
        <w:tblW w:w="10205" w:type="dxa"/>
        <w:jc w:val="left"/>
        <w:tblInd w:w="0" w:type="dxa"/>
        <w:tblLayout w:type="fixed"/>
        <w:tblCellMar>
          <w:top w:w="0" w:type="dxa"/>
          <w:left w:w="0" w:type="dxa"/>
          <w:bottom w:w="28" w:type="dxa"/>
          <w:right w:w="0" w:type="dxa"/>
        </w:tblCellMar>
      </w:tblPr>
      <w:tblGrid>
        <w:gridCol w:w="820"/>
        <w:gridCol w:w="1166"/>
        <w:gridCol w:w="5024"/>
        <w:gridCol w:w="1707"/>
        <w:gridCol w:w="1488"/>
      </w:tblGrid>
      <w:tr>
        <w:trPr/>
        <w:tc>
          <w:tcPr>
            <w:tcW w:w="820" w:type="dxa"/>
            <w:tcBorders>
              <w:bottom w:val="single" w:sz="12" w:space="0" w:color="000000"/>
            </w:tcBorders>
            <w:vAlign w:val="center"/>
          </w:tcPr>
          <w:p>
            <w:pPr>
              <w:pStyle w:val="TableContents"/>
              <w:bidi w:val="0"/>
              <w:spacing w:before="0" w:after="0"/>
              <w:jc w:val="center"/>
              <w:rPr/>
            </w:pPr>
            <w:r>
              <w:rPr/>
              <w:t>1</w:t>
            </w:r>
          </w:p>
        </w:tc>
        <w:tc>
          <w:tcPr>
            <w:tcW w:w="9385" w:type="dxa"/>
            <w:gridSpan w:val="4"/>
            <w:tcBorders>
              <w:bottom w:val="single" w:sz="12" w:space="0" w:color="000000"/>
            </w:tcBorders>
            <w:vAlign w:val="center"/>
          </w:tcPr>
          <w:p>
            <w:pPr>
              <w:pStyle w:val="TableContents"/>
              <w:bidi w:val="0"/>
              <w:spacing w:before="0" w:after="0"/>
              <w:jc w:val="left"/>
              <w:rPr/>
            </w:pPr>
            <w:r>
              <w:rPr/>
              <w:t>NAME OF REPORTING PERSONS</w:t>
              <w:br/>
              <w:t> </w:t>
            </w:r>
          </w:p>
          <w:p>
            <w:pPr>
              <w:pStyle w:val="TableContents"/>
              <w:bidi w:val="0"/>
              <w:spacing w:before="0" w:after="0"/>
              <w:jc w:val="left"/>
              <w:rPr/>
            </w:pPr>
            <w:r>
              <w:rPr/>
              <w:t>Stuart J. Zimmer</w:t>
            </w:r>
          </w:p>
        </w:tc>
      </w:tr>
      <w:tr>
        <w:trPr/>
        <w:tc>
          <w:tcPr>
            <w:tcW w:w="820" w:type="dxa"/>
            <w:tcBorders>
              <w:bottom w:val="single" w:sz="12" w:space="0" w:color="000000"/>
            </w:tcBorders>
            <w:vAlign w:val="center"/>
          </w:tcPr>
          <w:p>
            <w:pPr>
              <w:pStyle w:val="TableContents"/>
              <w:bidi w:val="0"/>
              <w:spacing w:before="0" w:after="0"/>
              <w:jc w:val="center"/>
              <w:rPr/>
            </w:pPr>
            <w:r>
              <w:rPr/>
              <w:t>2</w:t>
            </w:r>
          </w:p>
        </w:tc>
        <w:tc>
          <w:tcPr>
            <w:tcW w:w="7897" w:type="dxa"/>
            <w:gridSpan w:val="3"/>
            <w:tcBorders>
              <w:bottom w:val="single" w:sz="12" w:space="0" w:color="000000"/>
            </w:tcBorders>
            <w:vAlign w:val="center"/>
          </w:tcPr>
          <w:p>
            <w:pPr>
              <w:pStyle w:val="TableContents"/>
              <w:bidi w:val="0"/>
              <w:spacing w:before="0" w:after="0"/>
              <w:jc w:val="left"/>
              <w:rPr/>
            </w:pPr>
            <w:r>
              <w:rPr/>
              <w:t>CHECK THE APPROPRIATE BOX IF A MEMBER OF A GROUP</w:t>
            </w:r>
          </w:p>
          <w:p>
            <w:pPr>
              <w:pStyle w:val="TableContents"/>
              <w:bidi w:val="0"/>
              <w:spacing w:before="0" w:after="0"/>
              <w:jc w:val="left"/>
              <w:rPr/>
            </w:pPr>
            <w:r>
              <w:rPr/>
              <w:t>(a) ☐</w:t>
            </w:r>
          </w:p>
          <w:p>
            <w:pPr>
              <w:pStyle w:val="TableContents"/>
              <w:bidi w:val="0"/>
              <w:spacing w:before="0" w:after="0"/>
              <w:jc w:val="left"/>
              <w:rPr/>
            </w:pPr>
            <w:r>
              <w:rPr/>
              <w:t>(b) ☐</w:t>
            </w:r>
          </w:p>
        </w:tc>
        <w:tc>
          <w:tcPr>
            <w:tcW w:w="1488" w:type="dxa"/>
            <w:tcBorders>
              <w:bottom w:val="single" w:sz="12" w:space="0" w:color="000000"/>
            </w:tcBorders>
            <w:vAlign w:val="center"/>
          </w:tcPr>
          <w:p>
            <w:pPr>
              <w:pStyle w:val="TableContents"/>
              <w:bidi w:val="0"/>
              <w:spacing w:before="0" w:after="283"/>
              <w:jc w:val="left"/>
              <w:rPr/>
            </w:pPr>
            <w:r>
              <w:rPr/>
              <w:t> </w:t>
            </w:r>
          </w:p>
        </w:tc>
      </w:tr>
      <w:tr>
        <w:trPr/>
        <w:tc>
          <w:tcPr>
            <w:tcW w:w="820" w:type="dxa"/>
            <w:tcBorders>
              <w:bottom w:val="single" w:sz="12" w:space="0" w:color="000000"/>
            </w:tcBorders>
            <w:vAlign w:val="center"/>
          </w:tcPr>
          <w:p>
            <w:pPr>
              <w:pStyle w:val="TableContents"/>
              <w:bidi w:val="0"/>
              <w:spacing w:before="0" w:after="0"/>
              <w:jc w:val="center"/>
              <w:rPr/>
            </w:pPr>
            <w:r>
              <w:rPr/>
              <w:t>3</w:t>
            </w:r>
          </w:p>
        </w:tc>
        <w:tc>
          <w:tcPr>
            <w:tcW w:w="9385" w:type="dxa"/>
            <w:gridSpan w:val="4"/>
            <w:tcBorders>
              <w:bottom w:val="single" w:sz="12" w:space="0" w:color="000000"/>
            </w:tcBorders>
            <w:vAlign w:val="center"/>
          </w:tcPr>
          <w:p>
            <w:pPr>
              <w:pStyle w:val="TableContents"/>
              <w:bidi w:val="0"/>
              <w:spacing w:before="0" w:after="0"/>
              <w:jc w:val="left"/>
              <w:rPr/>
            </w:pPr>
            <w:r>
              <w:rPr/>
              <w:t>SEC USE ONLY</w:t>
            </w:r>
          </w:p>
          <w:p>
            <w:pPr>
              <w:pStyle w:val="TableContents"/>
              <w:bidi w:val="0"/>
              <w:spacing w:before="0" w:after="0"/>
              <w:jc w:val="left"/>
              <w:rPr/>
            </w:pPr>
            <w:r>
              <w:rPr/>
              <w:t> </w:t>
            </w:r>
          </w:p>
        </w:tc>
      </w:tr>
      <w:tr>
        <w:trPr/>
        <w:tc>
          <w:tcPr>
            <w:tcW w:w="820" w:type="dxa"/>
            <w:tcBorders>
              <w:bottom w:val="single" w:sz="12" w:space="0" w:color="000000"/>
            </w:tcBorders>
            <w:vAlign w:val="center"/>
          </w:tcPr>
          <w:p>
            <w:pPr>
              <w:pStyle w:val="TableContents"/>
              <w:bidi w:val="0"/>
              <w:spacing w:before="0" w:after="0"/>
              <w:jc w:val="center"/>
              <w:rPr/>
            </w:pPr>
            <w:r>
              <w:rPr/>
              <w:t>4</w:t>
            </w:r>
          </w:p>
        </w:tc>
        <w:tc>
          <w:tcPr>
            <w:tcW w:w="9385" w:type="dxa"/>
            <w:gridSpan w:val="4"/>
            <w:tcBorders>
              <w:bottom w:val="single" w:sz="12" w:space="0" w:color="000000"/>
            </w:tcBorders>
            <w:vAlign w:val="center"/>
          </w:tcPr>
          <w:p>
            <w:pPr>
              <w:pStyle w:val="TableContents"/>
              <w:bidi w:val="0"/>
              <w:spacing w:before="0" w:after="0"/>
              <w:jc w:val="left"/>
              <w:rPr/>
            </w:pPr>
            <w:r>
              <w:rPr/>
              <w:t>CITIZENSHIP OR PLACE OF ORGANIZATION</w:t>
            </w:r>
          </w:p>
          <w:p>
            <w:pPr>
              <w:pStyle w:val="TableContents"/>
              <w:bidi w:val="0"/>
              <w:spacing w:before="0" w:after="0"/>
              <w:jc w:val="both"/>
              <w:rPr/>
            </w:pPr>
            <w:r>
              <w:rPr/>
              <w:t>United States</w:t>
            </w:r>
          </w:p>
        </w:tc>
      </w:tr>
      <w:tr>
        <w:trPr/>
        <w:tc>
          <w:tcPr>
            <w:tcW w:w="1986" w:type="dxa"/>
            <w:gridSpan w:val="2"/>
            <w:vMerge w:val="restart"/>
            <w:tcBorders>
              <w:bottom w:val="single" w:sz="12" w:space="0" w:color="000000"/>
            </w:tcBorders>
            <w:vAlign w:val="center"/>
          </w:tcPr>
          <w:p>
            <w:pPr>
              <w:pStyle w:val="TableContents"/>
              <w:bidi w:val="0"/>
              <w:spacing w:before="0" w:after="0"/>
              <w:jc w:val="center"/>
              <w:rPr/>
            </w:pPr>
            <w:r>
              <w:rPr/>
              <w:t>NUMBER OF</w:t>
              <w:br/>
              <w:t>SHARES</w:t>
              <w:br/>
              <w:t>BENEFICIALLY</w:t>
              <w:br/>
              <w:t>OWNED BY</w:t>
              <w:br/>
              <w:t>EACH</w:t>
              <w:br/>
              <w:t>REPORTING</w:t>
              <w:br/>
              <w:t>PERSON WITH</w:t>
            </w:r>
          </w:p>
        </w:tc>
        <w:tc>
          <w:tcPr>
            <w:tcW w:w="5024" w:type="dxa"/>
            <w:tcBorders>
              <w:bottom w:val="single" w:sz="12" w:space="0" w:color="000000"/>
            </w:tcBorders>
            <w:vAlign w:val="center"/>
          </w:tcPr>
          <w:p>
            <w:pPr>
              <w:pStyle w:val="TableContents"/>
              <w:bidi w:val="0"/>
              <w:spacing w:before="0" w:after="0"/>
              <w:jc w:val="center"/>
              <w:rPr/>
            </w:pPr>
            <w:r>
              <w:rPr/>
              <w:t>5</w:t>
            </w:r>
          </w:p>
        </w:tc>
        <w:tc>
          <w:tcPr>
            <w:tcW w:w="3195" w:type="dxa"/>
            <w:gridSpan w:val="2"/>
            <w:tcBorders>
              <w:bottom w:val="single" w:sz="12" w:space="0" w:color="000000"/>
            </w:tcBorders>
            <w:vAlign w:val="center"/>
          </w:tcPr>
          <w:p>
            <w:pPr>
              <w:pStyle w:val="TableContents"/>
              <w:bidi w:val="0"/>
              <w:spacing w:before="0" w:after="0"/>
              <w:jc w:val="left"/>
              <w:rPr/>
            </w:pPr>
            <w:r>
              <w:rPr/>
              <w:t>SOLE VOTING POWER</w:t>
            </w:r>
          </w:p>
          <w:p>
            <w:pPr>
              <w:pStyle w:val="TableContents"/>
              <w:bidi w:val="0"/>
              <w:spacing w:before="0" w:after="0"/>
              <w:jc w:val="both"/>
              <w:rPr/>
            </w:pPr>
            <w:r>
              <w:rPr/>
              <w:t>0</w:t>
            </w:r>
          </w:p>
        </w:tc>
      </w:tr>
      <w:tr>
        <w:trPr/>
        <w:tc>
          <w:tcPr>
            <w:tcW w:w="1986" w:type="dxa"/>
            <w:gridSpan w:val="2"/>
            <w:vMerge w:val="continue"/>
            <w:tcBorders>
              <w:bottom w:val="single" w:sz="12" w:space="0" w:color="000000"/>
            </w:tcBorders>
            <w:vAlign w:val="center"/>
          </w:tcPr>
          <w:p>
            <w:pPr>
              <w:pStyle w:val="Normal"/>
              <w:bidi w:val="0"/>
              <w:jc w:val="left"/>
              <w:rPr/>
            </w:pPr>
            <w:r>
              <w:rPr/>
            </w:r>
          </w:p>
        </w:tc>
        <w:tc>
          <w:tcPr>
            <w:tcW w:w="5024" w:type="dxa"/>
            <w:tcBorders>
              <w:bottom w:val="single" w:sz="12" w:space="0" w:color="000000"/>
            </w:tcBorders>
            <w:vAlign w:val="center"/>
          </w:tcPr>
          <w:p>
            <w:pPr>
              <w:pStyle w:val="TableContents"/>
              <w:bidi w:val="0"/>
              <w:spacing w:before="0" w:after="0"/>
              <w:jc w:val="center"/>
              <w:rPr/>
            </w:pPr>
            <w:r>
              <w:rPr/>
              <w:t>6</w:t>
            </w:r>
          </w:p>
        </w:tc>
        <w:tc>
          <w:tcPr>
            <w:tcW w:w="3195" w:type="dxa"/>
            <w:gridSpan w:val="2"/>
            <w:tcBorders>
              <w:bottom w:val="single" w:sz="12" w:space="0" w:color="000000"/>
            </w:tcBorders>
            <w:vAlign w:val="center"/>
          </w:tcPr>
          <w:p>
            <w:pPr>
              <w:pStyle w:val="TableContents"/>
              <w:bidi w:val="0"/>
              <w:spacing w:before="0" w:after="0"/>
              <w:jc w:val="left"/>
              <w:rPr/>
            </w:pPr>
            <w:r>
              <w:rPr/>
              <w:t>SHARED VOTING POWER</w:t>
            </w:r>
          </w:p>
          <w:p>
            <w:pPr>
              <w:pStyle w:val="TableContents"/>
              <w:bidi w:val="0"/>
              <w:spacing w:before="0" w:after="0"/>
              <w:jc w:val="both"/>
              <w:rPr/>
            </w:pPr>
            <w:r>
              <w:rPr/>
              <w:t>2,021,934 **</w:t>
            </w:r>
          </w:p>
        </w:tc>
      </w:tr>
      <w:tr>
        <w:trPr/>
        <w:tc>
          <w:tcPr>
            <w:tcW w:w="1986" w:type="dxa"/>
            <w:gridSpan w:val="2"/>
            <w:vMerge w:val="continue"/>
            <w:tcBorders>
              <w:bottom w:val="single" w:sz="12" w:space="0" w:color="000000"/>
            </w:tcBorders>
            <w:vAlign w:val="center"/>
          </w:tcPr>
          <w:p>
            <w:pPr>
              <w:pStyle w:val="Normal"/>
              <w:bidi w:val="0"/>
              <w:jc w:val="left"/>
              <w:rPr/>
            </w:pPr>
            <w:r>
              <w:rPr/>
            </w:r>
          </w:p>
        </w:tc>
        <w:tc>
          <w:tcPr>
            <w:tcW w:w="5024" w:type="dxa"/>
            <w:tcBorders>
              <w:bottom w:val="single" w:sz="12" w:space="0" w:color="000000"/>
            </w:tcBorders>
            <w:vAlign w:val="center"/>
          </w:tcPr>
          <w:p>
            <w:pPr>
              <w:pStyle w:val="TableContents"/>
              <w:bidi w:val="0"/>
              <w:spacing w:before="0" w:after="0"/>
              <w:jc w:val="center"/>
              <w:rPr/>
            </w:pPr>
            <w:r>
              <w:rPr/>
              <w:t>7</w:t>
            </w:r>
          </w:p>
        </w:tc>
        <w:tc>
          <w:tcPr>
            <w:tcW w:w="3195" w:type="dxa"/>
            <w:gridSpan w:val="2"/>
            <w:tcBorders>
              <w:bottom w:val="single" w:sz="12" w:space="0" w:color="000000"/>
            </w:tcBorders>
            <w:vAlign w:val="center"/>
          </w:tcPr>
          <w:p>
            <w:pPr>
              <w:pStyle w:val="TableContents"/>
              <w:bidi w:val="0"/>
              <w:spacing w:before="0" w:after="0"/>
              <w:jc w:val="left"/>
              <w:rPr/>
            </w:pPr>
            <w:r>
              <w:rPr/>
              <w:t>SOLE DISPOSITIVE POWER</w:t>
            </w:r>
          </w:p>
          <w:p>
            <w:pPr>
              <w:pStyle w:val="TableContents"/>
              <w:bidi w:val="0"/>
              <w:spacing w:before="0" w:after="0"/>
              <w:jc w:val="both"/>
              <w:rPr/>
            </w:pPr>
            <w:r>
              <w:rPr/>
              <w:t>0</w:t>
            </w:r>
          </w:p>
        </w:tc>
      </w:tr>
      <w:tr>
        <w:trPr/>
        <w:tc>
          <w:tcPr>
            <w:tcW w:w="1986" w:type="dxa"/>
            <w:gridSpan w:val="2"/>
            <w:vMerge w:val="continue"/>
            <w:tcBorders>
              <w:bottom w:val="single" w:sz="12" w:space="0" w:color="000000"/>
            </w:tcBorders>
            <w:vAlign w:val="center"/>
          </w:tcPr>
          <w:p>
            <w:pPr>
              <w:pStyle w:val="Normal"/>
              <w:bidi w:val="0"/>
              <w:jc w:val="left"/>
              <w:rPr/>
            </w:pPr>
            <w:r>
              <w:rPr/>
            </w:r>
          </w:p>
        </w:tc>
        <w:tc>
          <w:tcPr>
            <w:tcW w:w="5024" w:type="dxa"/>
            <w:tcBorders>
              <w:bottom w:val="single" w:sz="12" w:space="0" w:color="000000"/>
            </w:tcBorders>
            <w:vAlign w:val="center"/>
          </w:tcPr>
          <w:p>
            <w:pPr>
              <w:pStyle w:val="TableContents"/>
              <w:bidi w:val="0"/>
              <w:spacing w:before="0" w:after="0"/>
              <w:jc w:val="center"/>
              <w:rPr/>
            </w:pPr>
            <w:r>
              <w:rPr/>
              <w:t>8</w:t>
            </w:r>
          </w:p>
        </w:tc>
        <w:tc>
          <w:tcPr>
            <w:tcW w:w="3195" w:type="dxa"/>
            <w:gridSpan w:val="2"/>
            <w:tcBorders>
              <w:bottom w:val="single" w:sz="12" w:space="0" w:color="000000"/>
            </w:tcBorders>
            <w:vAlign w:val="center"/>
          </w:tcPr>
          <w:p>
            <w:pPr>
              <w:pStyle w:val="TableContents"/>
              <w:bidi w:val="0"/>
              <w:spacing w:before="0" w:after="0"/>
              <w:jc w:val="left"/>
              <w:rPr/>
            </w:pPr>
            <w:r>
              <w:rPr/>
              <w:t>SHARED DISPOSITIVE POWER</w:t>
            </w:r>
          </w:p>
          <w:p>
            <w:pPr>
              <w:pStyle w:val="TableContents"/>
              <w:bidi w:val="0"/>
              <w:spacing w:before="0" w:after="0"/>
              <w:jc w:val="both"/>
              <w:rPr/>
            </w:pPr>
            <w:r>
              <w:rPr/>
              <w:t>2,021,934 **</w:t>
            </w:r>
          </w:p>
        </w:tc>
      </w:tr>
      <w:tr>
        <w:trPr/>
        <w:tc>
          <w:tcPr>
            <w:tcW w:w="820" w:type="dxa"/>
            <w:tcBorders>
              <w:bottom w:val="single" w:sz="12" w:space="0" w:color="000000"/>
            </w:tcBorders>
            <w:vAlign w:val="center"/>
          </w:tcPr>
          <w:p>
            <w:pPr>
              <w:pStyle w:val="TableContents"/>
              <w:bidi w:val="0"/>
              <w:spacing w:before="0" w:after="0"/>
              <w:jc w:val="center"/>
              <w:rPr/>
            </w:pPr>
            <w:r>
              <w:rPr/>
              <w:t>9</w:t>
            </w:r>
          </w:p>
        </w:tc>
        <w:tc>
          <w:tcPr>
            <w:tcW w:w="9385" w:type="dxa"/>
            <w:gridSpan w:val="4"/>
            <w:tcBorders>
              <w:bottom w:val="single" w:sz="12" w:space="0" w:color="000000"/>
            </w:tcBorders>
            <w:vAlign w:val="center"/>
          </w:tcPr>
          <w:p>
            <w:pPr>
              <w:pStyle w:val="TableContents"/>
              <w:bidi w:val="0"/>
              <w:spacing w:before="0" w:after="0"/>
              <w:jc w:val="left"/>
              <w:rPr/>
            </w:pPr>
            <w:r>
              <w:rPr/>
              <w:t>AGGREGATE AMOUNT BENEFICIALLY OWNED BY EACH REPORTING PERSON</w:t>
            </w:r>
          </w:p>
          <w:p>
            <w:pPr>
              <w:pStyle w:val="TableContents"/>
              <w:bidi w:val="0"/>
              <w:spacing w:before="0" w:after="0"/>
              <w:jc w:val="both"/>
              <w:rPr/>
            </w:pPr>
            <w:r>
              <w:rPr/>
              <w:t>2,021,934 **</w:t>
            </w:r>
          </w:p>
        </w:tc>
      </w:tr>
      <w:tr>
        <w:trPr/>
        <w:tc>
          <w:tcPr>
            <w:tcW w:w="820" w:type="dxa"/>
            <w:tcBorders>
              <w:bottom w:val="single" w:sz="12" w:space="0" w:color="000000"/>
            </w:tcBorders>
            <w:vAlign w:val="center"/>
          </w:tcPr>
          <w:p>
            <w:pPr>
              <w:pStyle w:val="TableContents"/>
              <w:bidi w:val="0"/>
              <w:spacing w:before="0" w:after="0"/>
              <w:jc w:val="center"/>
              <w:rPr/>
            </w:pPr>
            <w:r>
              <w:rPr/>
              <w:t>10</w:t>
            </w:r>
          </w:p>
        </w:tc>
        <w:tc>
          <w:tcPr>
            <w:tcW w:w="7897" w:type="dxa"/>
            <w:gridSpan w:val="3"/>
            <w:tcBorders>
              <w:bottom w:val="single" w:sz="12" w:space="0" w:color="000000"/>
            </w:tcBorders>
            <w:vAlign w:val="center"/>
          </w:tcPr>
          <w:p>
            <w:pPr>
              <w:pStyle w:val="TableContents"/>
              <w:bidi w:val="0"/>
              <w:spacing w:before="0" w:after="0"/>
              <w:jc w:val="left"/>
              <w:rPr/>
            </w:pPr>
            <w:r>
              <w:rPr/>
              <w:t>CHECK BOX IF THE AGGREGATE AMOUNT IN ROW (9) EXCLUDES CERTAIN SHARES*</w:t>
            </w:r>
          </w:p>
          <w:p>
            <w:pPr>
              <w:pStyle w:val="TableContents"/>
              <w:bidi w:val="0"/>
              <w:spacing w:before="0" w:after="0"/>
              <w:jc w:val="left"/>
              <w:rPr/>
            </w:pPr>
            <w:r>
              <w:rPr/>
              <w:t>☐</w:t>
            </w:r>
          </w:p>
        </w:tc>
        <w:tc>
          <w:tcPr>
            <w:tcW w:w="1488" w:type="dxa"/>
            <w:tcBorders>
              <w:bottom w:val="single" w:sz="12" w:space="0" w:color="000000"/>
            </w:tcBorders>
            <w:vAlign w:val="center"/>
          </w:tcPr>
          <w:p>
            <w:pPr>
              <w:pStyle w:val="TableContents"/>
              <w:bidi w:val="0"/>
              <w:spacing w:before="0" w:after="0"/>
              <w:jc w:val="both"/>
              <w:rPr/>
            </w:pPr>
            <w:r>
              <w:rPr>
                <w:sz w:val="24"/>
              </w:rPr>
              <w:br/>
            </w:r>
            <w:r>
              <w:rPr/>
              <w:t> </w:t>
            </w:r>
          </w:p>
        </w:tc>
      </w:tr>
      <w:tr>
        <w:trPr/>
        <w:tc>
          <w:tcPr>
            <w:tcW w:w="820" w:type="dxa"/>
            <w:tcBorders>
              <w:bottom w:val="single" w:sz="12" w:space="0" w:color="000000"/>
            </w:tcBorders>
            <w:vAlign w:val="center"/>
          </w:tcPr>
          <w:p>
            <w:pPr>
              <w:pStyle w:val="TableContents"/>
              <w:bidi w:val="0"/>
              <w:spacing w:before="0" w:after="0"/>
              <w:jc w:val="center"/>
              <w:rPr/>
            </w:pPr>
            <w:r>
              <w:rPr/>
              <w:t>11</w:t>
            </w:r>
          </w:p>
        </w:tc>
        <w:tc>
          <w:tcPr>
            <w:tcW w:w="9385" w:type="dxa"/>
            <w:gridSpan w:val="4"/>
            <w:tcBorders>
              <w:bottom w:val="single" w:sz="12" w:space="0" w:color="000000"/>
            </w:tcBorders>
            <w:vAlign w:val="center"/>
          </w:tcPr>
          <w:p>
            <w:pPr>
              <w:pStyle w:val="TableContents"/>
              <w:bidi w:val="0"/>
              <w:spacing w:before="0" w:after="0"/>
              <w:jc w:val="left"/>
              <w:rPr/>
            </w:pPr>
            <w:r>
              <w:rPr/>
              <w:t>PERCENT OF CLASS REPRESENTED BY AMOUNT IN ROW 9</w:t>
            </w:r>
          </w:p>
          <w:p>
            <w:pPr>
              <w:pStyle w:val="TableContents"/>
              <w:bidi w:val="0"/>
              <w:spacing w:before="0" w:after="0"/>
              <w:jc w:val="both"/>
              <w:rPr/>
            </w:pPr>
            <w:r>
              <w:rPr/>
              <w:t>7.1%**</w:t>
            </w:r>
          </w:p>
        </w:tc>
      </w:tr>
      <w:tr>
        <w:trPr/>
        <w:tc>
          <w:tcPr>
            <w:tcW w:w="820" w:type="dxa"/>
            <w:tcBorders>
              <w:bottom w:val="single" w:sz="12" w:space="0" w:color="000000"/>
            </w:tcBorders>
            <w:vAlign w:val="center"/>
          </w:tcPr>
          <w:p>
            <w:pPr>
              <w:pStyle w:val="TableContents"/>
              <w:bidi w:val="0"/>
              <w:spacing w:before="0" w:after="0"/>
              <w:jc w:val="center"/>
              <w:rPr/>
            </w:pPr>
            <w:r>
              <w:rPr/>
              <w:t>12</w:t>
            </w:r>
          </w:p>
        </w:tc>
        <w:tc>
          <w:tcPr>
            <w:tcW w:w="9385" w:type="dxa"/>
            <w:gridSpan w:val="4"/>
            <w:tcBorders>
              <w:bottom w:val="single" w:sz="12" w:space="0" w:color="000000"/>
            </w:tcBorders>
            <w:vAlign w:val="center"/>
          </w:tcPr>
          <w:p>
            <w:pPr>
              <w:pStyle w:val="TableContents"/>
              <w:bidi w:val="0"/>
              <w:spacing w:before="0" w:after="0"/>
              <w:jc w:val="left"/>
              <w:rPr/>
            </w:pPr>
            <w:r>
              <w:rPr/>
              <w:t>TYPE OF REPORTING PERSON*</w:t>
            </w:r>
          </w:p>
          <w:p>
            <w:pPr>
              <w:pStyle w:val="TableContents"/>
              <w:bidi w:val="0"/>
              <w:spacing w:before="0" w:after="0"/>
              <w:jc w:val="both"/>
              <w:rPr/>
            </w:pPr>
            <w:r>
              <w:rPr/>
              <w:t>HC, IN</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*SEE INSTRUCTIONS BEFORE FILLING OUT</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**SEE ITEM 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4"/>
          <w:u w:val="single"/>
        </w:rPr>
      </w:pPr>
      <w:r>
        <w:rPr>
          <w:rFonts w:ascii="Times New Roman;Times;serif" w:hAnsi="Times New Roman;Times;serif"/>
          <w:b/>
          <w:color w:val="000000"/>
          <w:sz w:val="24"/>
          <w:u w:val="single"/>
        </w:rPr>
        <w:t>AMENDMENT NO. 2 TO SCHEDULE 13G</w:t>
      </w:r>
    </w:p>
    <w:p>
      <w:pPr>
        <w:pStyle w:val="TextBody"/>
        <w:bidi w:val="0"/>
        <w:spacing w:before="0" w:after="0"/>
        <w:jc w:val="left"/>
        <w:rPr/>
      </w:pPr>
      <w:r>
        <w:rPr/>
      </w:r>
    </w:p>
    <w:p>
      <w:pPr>
        <w:pStyle w:val="TextBody"/>
        <w:bidi w:val="0"/>
        <w:spacing w:before="0" w:after="240"/>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This Amendment No. 2 to Schedule 13G (this “Amendment”) is being filed on behalf of Zimmer Partners, LP, a Delaware limited partnership (the “Investment Manager”), Zimmer Financial Services Group LLC, a Delaware limited liability company (“ZFSG”), Zimmer Partners GP, LLC, a Delaware limited liability company (the “GP”), and Stuart J. Zimmer (collectively, the “Reporting Persons”).  ZFSG is the sole member of the GP. Stuart J. Zimmer, and a trust for his benefit are the sole members of ZFSG.  The GP is the general partner of the Investment Manager.  The Investment Manager is the investment manager of Zimmer Master Infrastructure Fund, L.P. and ZP Master MidCap Fund, Ltd. (together the “Zimmer Accounts”).  This Amendment relates to Class A Common Stock of OPAL Fuels Inc., a Delaware Corporation, held by the Zimmer Accounts.</w:t>
      </w:r>
    </w:p>
    <w:tbl>
      <w:tblPr>
        <w:tblW w:w="2598" w:type="dxa"/>
        <w:jc w:val="left"/>
        <w:tblInd w:w="0" w:type="dxa"/>
        <w:tblLayout w:type="fixed"/>
        <w:tblCellMar>
          <w:top w:w="0" w:type="dxa"/>
          <w:left w:w="0" w:type="dxa"/>
          <w:bottom w:w="0" w:type="dxa"/>
          <w:right w:w="0" w:type="dxa"/>
        </w:tblCellMar>
      </w:tblPr>
      <w:tblGrid>
        <w:gridCol w:w="38"/>
        <w:gridCol w:w="935"/>
        <w:gridCol w:w="1625"/>
      </w:tblGrid>
      <w:tr>
        <w:trPr/>
        <w:tc>
          <w:tcPr>
            <w:tcW w:w="38" w:type="dxa"/>
            <w:tcBorders/>
            <w:vAlign w:val="center"/>
          </w:tcPr>
          <w:p>
            <w:pPr>
              <w:pStyle w:val="TableContents"/>
              <w:bidi w:val="0"/>
              <w:spacing w:before="0" w:after="283"/>
              <w:jc w:val="left"/>
              <w:rPr/>
            </w:pPr>
            <w:r>
              <w:rPr/>
            </w:r>
          </w:p>
        </w:tc>
        <w:tc>
          <w:tcPr>
            <w:tcW w:w="935" w:type="dxa"/>
            <w:tcBorders/>
            <w:vAlign w:val="center"/>
          </w:tcPr>
          <w:p>
            <w:pPr>
              <w:pStyle w:val="TableContents"/>
              <w:bidi w:val="0"/>
              <w:spacing w:before="0" w:after="240"/>
              <w:jc w:val="both"/>
              <w:rPr>
                <w:b/>
                <w:sz w:val="24"/>
              </w:rPr>
            </w:pPr>
            <w:r>
              <w:rPr>
                <w:b/>
                <w:sz w:val="24"/>
              </w:rPr>
              <w:t>Item 1(a)</w:t>
            </w:r>
          </w:p>
        </w:tc>
        <w:tc>
          <w:tcPr>
            <w:tcW w:w="1625" w:type="dxa"/>
            <w:tcBorders/>
            <w:vAlign w:val="center"/>
          </w:tcPr>
          <w:p>
            <w:pPr>
              <w:pStyle w:val="TableContents"/>
              <w:bidi w:val="0"/>
              <w:spacing w:before="0" w:after="0"/>
              <w:jc w:val="both"/>
              <w:rPr>
                <w:b/>
                <w:sz w:val="24"/>
              </w:rPr>
            </w:pPr>
            <w:r>
              <w:rPr>
                <w:b/>
                <w:sz w:val="24"/>
              </w:rPr>
              <w:t>Name of Issuer.</w:t>
            </w:r>
          </w:p>
        </w:tc>
      </w:tr>
    </w:tbl>
    <w:p>
      <w:pPr>
        <w:pStyle w:val="TextBody"/>
        <w:bidi w:val="0"/>
        <w:spacing w:before="0" w:after="240"/>
        <w:ind w:left="0" w:right="0" w:firstLine="1440"/>
        <w:jc w:val="both"/>
        <w:rPr>
          <w:rFonts w:ascii="Times New Roman;Times;serif" w:hAnsi="Times New Roman;Times;serif"/>
          <w:color w:val="000000"/>
          <w:sz w:val="24"/>
        </w:rPr>
      </w:pPr>
      <w:r>
        <w:rPr>
          <w:rFonts w:ascii="Times New Roman;Times;serif" w:hAnsi="Times New Roman;Times;serif"/>
          <w:color w:val="000000"/>
          <w:sz w:val="24"/>
        </w:rPr>
        <w:t>OPAL Fuels Inc. (the “Issuer”)</w:t>
      </w:r>
    </w:p>
    <w:p>
      <w:pPr>
        <w:pStyle w:val="Normal"/>
        <w:bidi w:val="0"/>
        <w:spacing w:before="0" w:after="0"/>
        <w:jc w:val="left"/>
        <w:rPr>
          <w:sz w:val="4"/>
          <w:szCs w:val="4"/>
        </w:rPr>
      </w:pPr>
      <w:r>
        <w:rPr>
          <w:sz w:val="4"/>
          <w:szCs w:val="4"/>
        </w:rPr>
      </w:r>
      <w:bookmarkStart w:id="20" w:name="z71713a00c2004bafa66fa2a39b59b3d5"/>
      <w:bookmarkStart w:id="21" w:name="z71713a00c2004bafa66fa2a39b59b3d5"/>
      <w:bookmarkEnd w:id="21"/>
    </w:p>
    <w:tbl>
      <w:tblPr>
        <w:tblW w:w="5808" w:type="dxa"/>
        <w:jc w:val="left"/>
        <w:tblInd w:w="0" w:type="dxa"/>
        <w:tblLayout w:type="fixed"/>
        <w:tblCellMar>
          <w:top w:w="0" w:type="dxa"/>
          <w:left w:w="0" w:type="dxa"/>
          <w:bottom w:w="0" w:type="dxa"/>
          <w:right w:w="0" w:type="dxa"/>
        </w:tblCellMar>
      </w:tblPr>
      <w:tblGrid>
        <w:gridCol w:w="38"/>
        <w:gridCol w:w="950"/>
        <w:gridCol w:w="4820"/>
      </w:tblGrid>
      <w:tr>
        <w:trPr/>
        <w:tc>
          <w:tcPr>
            <w:tcW w:w="38" w:type="dxa"/>
            <w:tcBorders/>
            <w:vAlign w:val="center"/>
          </w:tcPr>
          <w:p>
            <w:pPr>
              <w:pStyle w:val="TableContents"/>
              <w:bidi w:val="0"/>
              <w:spacing w:before="0" w:after="283"/>
              <w:jc w:val="left"/>
              <w:rPr/>
            </w:pPr>
            <w:r>
              <w:rPr/>
            </w:r>
          </w:p>
        </w:tc>
        <w:tc>
          <w:tcPr>
            <w:tcW w:w="950" w:type="dxa"/>
            <w:tcBorders/>
            <w:vAlign w:val="center"/>
          </w:tcPr>
          <w:p>
            <w:pPr>
              <w:pStyle w:val="TableContents"/>
              <w:bidi w:val="0"/>
              <w:spacing w:before="0" w:after="283"/>
              <w:jc w:val="left"/>
              <w:rPr>
                <w:b/>
                <w:sz w:val="24"/>
              </w:rPr>
            </w:pPr>
            <w:r>
              <w:rPr>
                <w:b/>
                <w:sz w:val="24"/>
              </w:rPr>
              <w:t>Item 1(b)</w:t>
            </w:r>
          </w:p>
        </w:tc>
        <w:tc>
          <w:tcPr>
            <w:tcW w:w="4820" w:type="dxa"/>
            <w:tcBorders/>
            <w:vAlign w:val="center"/>
          </w:tcPr>
          <w:p>
            <w:pPr>
              <w:pStyle w:val="TableContents"/>
              <w:bidi w:val="0"/>
              <w:spacing w:before="0" w:after="0"/>
              <w:jc w:val="both"/>
              <w:rPr>
                <w:b/>
                <w:sz w:val="24"/>
              </w:rPr>
            </w:pPr>
            <w:r>
              <w:rPr>
                <w:b/>
                <w:sz w:val="24"/>
              </w:rPr>
              <w:t>Address of Issuer’s Principal Executive Offices.</w:t>
            </w:r>
          </w:p>
        </w:tc>
      </w:tr>
    </w:tbl>
    <w:p>
      <w:pPr>
        <w:pStyle w:val="TextBody"/>
        <w:bidi w:val="0"/>
        <w:spacing w:before="0" w:after="0"/>
        <w:ind w:left="0" w:right="0" w:firstLine="1440"/>
        <w:jc w:val="both"/>
        <w:rPr>
          <w:rFonts w:ascii="Times New Roman;Times;serif" w:hAnsi="Times New Roman;Times;serif"/>
          <w:color w:val="000000"/>
          <w:sz w:val="24"/>
        </w:rPr>
      </w:pPr>
      <w:r>
        <w:rPr>
          <w:rFonts w:ascii="Times New Roman;Times;serif" w:hAnsi="Times New Roman;Times;serif"/>
          <w:color w:val="000000"/>
          <w:sz w:val="24"/>
        </w:rPr>
        <w:t>One North Lexington Avenue, Suite 1450</w:t>
      </w:r>
    </w:p>
    <w:p>
      <w:pPr>
        <w:pStyle w:val="TextBody"/>
        <w:bidi w:val="0"/>
        <w:spacing w:before="0" w:after="0"/>
        <w:ind w:left="720" w:right="0" w:firstLine="720"/>
        <w:jc w:val="both"/>
        <w:rPr>
          <w:rFonts w:ascii="Times New Roman;Times;serif" w:hAnsi="Times New Roman;Times;serif"/>
          <w:color w:val="000000"/>
          <w:sz w:val="24"/>
        </w:rPr>
      </w:pPr>
      <w:r>
        <w:rPr>
          <w:rFonts w:ascii="Times New Roman;Times;serif" w:hAnsi="Times New Roman;Times;serif"/>
          <w:color w:val="000000"/>
          <w:sz w:val="24"/>
        </w:rPr>
        <w:t>White Plains, New York 10601</w:t>
      </w:r>
    </w:p>
    <w:p>
      <w:pPr>
        <w:pStyle w:val="TextBody"/>
        <w:bidi w:val="0"/>
        <w:spacing w:before="0" w:after="0"/>
        <w:jc w:val="left"/>
        <w:rPr/>
      </w:pPr>
      <w:r>
        <w:rPr/>
      </w:r>
    </w:p>
    <w:tbl>
      <w:tblPr>
        <w:tblW w:w="3310" w:type="dxa"/>
        <w:jc w:val="left"/>
        <w:tblInd w:w="0" w:type="dxa"/>
        <w:tblLayout w:type="fixed"/>
        <w:tblCellMar>
          <w:top w:w="0" w:type="dxa"/>
          <w:left w:w="0" w:type="dxa"/>
          <w:bottom w:w="0" w:type="dxa"/>
          <w:right w:w="0" w:type="dxa"/>
        </w:tblCellMar>
      </w:tblPr>
      <w:tblGrid>
        <w:gridCol w:w="950"/>
        <w:gridCol w:w="2360"/>
      </w:tblGrid>
      <w:tr>
        <w:trPr/>
        <w:tc>
          <w:tcPr>
            <w:tcW w:w="950" w:type="dxa"/>
            <w:tcBorders/>
            <w:vAlign w:val="center"/>
          </w:tcPr>
          <w:p>
            <w:pPr>
              <w:pStyle w:val="TableContents"/>
              <w:bidi w:val="0"/>
              <w:spacing w:before="0" w:after="0"/>
              <w:ind w:left="0" w:right="0" w:hanging="0"/>
              <w:jc w:val="both"/>
              <w:rPr/>
            </w:pPr>
            <w:r>
              <w:rPr/>
              <w:t> </w:t>
            </w:r>
            <w:r>
              <w:rPr>
                <w:rFonts w:ascii="Times New Roman;Times;serif" w:hAnsi="Times New Roman;Times;serif"/>
                <w:b/>
                <w:sz w:val="24"/>
              </w:rPr>
              <w:br/>
              <w:t>Item 2(a)</w:t>
            </w:r>
          </w:p>
        </w:tc>
        <w:tc>
          <w:tcPr>
            <w:tcW w:w="2360" w:type="dxa"/>
            <w:tcBorders/>
            <w:vAlign w:val="center"/>
          </w:tcPr>
          <w:p>
            <w:pPr>
              <w:pStyle w:val="TableContents"/>
              <w:bidi w:val="0"/>
              <w:spacing w:before="0" w:after="0"/>
              <w:jc w:val="both"/>
              <w:rPr>
                <w:b/>
                <w:sz w:val="24"/>
              </w:rPr>
            </w:pPr>
            <w:r>
              <w:rPr>
                <w:b/>
                <w:sz w:val="24"/>
              </w:rPr>
              <w:t>Name of Person Filing.</w:t>
            </w:r>
          </w:p>
        </w:tc>
      </w:tr>
    </w:tbl>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4"/>
        </w:rPr>
        <w:t>(1)</w:t>
      </w:r>
      <w:r>
        <w:rPr>
          <w:rFonts w:ascii="Times New Roman;Times;serif" w:hAnsi="Times New Roman;Times;serif"/>
          <w:color w:val="000000"/>
          <w:sz w:val="20"/>
        </w:rPr>
        <w:t> </w:t>
      </w:r>
      <w:r>
        <w:rPr>
          <w:rFonts w:ascii="Times New Roman;Times;serif" w:hAnsi="Times New Roman;Times;serif"/>
          <w:color w:val="000000"/>
          <w:sz w:val="24"/>
        </w:rPr>
        <w:t>Zimmer Partners, LP</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4"/>
        </w:rPr>
        <w:t>(2)</w:t>
      </w:r>
      <w:r>
        <w:rPr>
          <w:rFonts w:ascii="Times New Roman;Times;serif" w:hAnsi="Times New Roman;Times;serif"/>
          <w:color w:val="000000"/>
          <w:sz w:val="20"/>
        </w:rPr>
        <w:t> </w:t>
      </w:r>
      <w:r>
        <w:rPr>
          <w:rFonts w:ascii="Times New Roman;Times;serif" w:hAnsi="Times New Roman;Times;serif"/>
          <w:color w:val="000000"/>
          <w:sz w:val="24"/>
        </w:rPr>
        <w:t>Zimmer Financial Services Group LLC</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4"/>
        </w:rPr>
        <w:t>(3)</w:t>
      </w:r>
      <w:r>
        <w:rPr>
          <w:rFonts w:ascii="Times New Roman;Times;serif" w:hAnsi="Times New Roman;Times;serif"/>
          <w:color w:val="000000"/>
          <w:sz w:val="20"/>
        </w:rPr>
        <w:t> </w:t>
      </w:r>
      <w:r>
        <w:rPr>
          <w:rFonts w:ascii="Times New Roman;Times;serif" w:hAnsi="Times New Roman;Times;serif"/>
          <w:color w:val="000000"/>
          <w:sz w:val="24"/>
        </w:rPr>
        <w:t>Zimmer Partners GP, LLC</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4"/>
        </w:rPr>
        <w:t>(4)</w:t>
      </w:r>
      <w:r>
        <w:rPr>
          <w:rFonts w:ascii="Times New Roman;Times;serif" w:hAnsi="Times New Roman;Times;serif"/>
          <w:color w:val="000000"/>
          <w:sz w:val="20"/>
        </w:rPr>
        <w:t> </w:t>
      </w:r>
      <w:r>
        <w:rPr>
          <w:rFonts w:ascii="Times New Roman;Times;serif" w:hAnsi="Times New Roman;Times;serif"/>
          <w:color w:val="000000"/>
          <w:sz w:val="24"/>
        </w:rPr>
        <w:t>Stuart J. Zimmer</w:t>
      </w:r>
    </w:p>
    <w:p>
      <w:pPr>
        <w:pStyle w:val="TextBody"/>
        <w:bidi w:val="0"/>
        <w:spacing w:before="0" w:after="0"/>
        <w:jc w:val="left"/>
        <w:rPr/>
      </w:pPr>
      <w:r>
        <w:rPr/>
      </w:r>
    </w:p>
    <w:p>
      <w:pPr>
        <w:pStyle w:val="TextBody"/>
        <w:bidi w:val="0"/>
        <w:spacing w:before="0" w:after="0"/>
        <w:ind w:left="0" w:right="0" w:hanging="0"/>
        <w:jc w:val="both"/>
        <w:rPr/>
      </w:pPr>
      <w:r>
        <w:rPr/>
      </w:r>
    </w:p>
    <w:tbl>
      <w:tblPr>
        <w:tblW w:w="7090" w:type="dxa"/>
        <w:jc w:val="left"/>
        <w:tblInd w:w="0" w:type="dxa"/>
        <w:tblLayout w:type="fixed"/>
        <w:tblCellMar>
          <w:top w:w="0" w:type="dxa"/>
          <w:left w:w="0" w:type="dxa"/>
          <w:bottom w:w="0" w:type="dxa"/>
          <w:right w:w="0" w:type="dxa"/>
        </w:tblCellMar>
      </w:tblPr>
      <w:tblGrid>
        <w:gridCol w:w="1025"/>
        <w:gridCol w:w="6065"/>
      </w:tblGrid>
      <w:tr>
        <w:trPr/>
        <w:tc>
          <w:tcPr>
            <w:tcW w:w="1025" w:type="dxa"/>
            <w:tcBorders/>
            <w:vAlign w:val="center"/>
          </w:tcPr>
          <w:p>
            <w:pPr>
              <w:pStyle w:val="TableContents"/>
              <w:bidi w:val="0"/>
              <w:spacing w:before="0" w:after="283"/>
              <w:ind w:left="0" w:right="0" w:hanging="0"/>
              <w:jc w:val="left"/>
              <w:rPr>
                <w:b/>
                <w:sz w:val="24"/>
              </w:rPr>
            </w:pPr>
            <w:r>
              <w:rPr>
                <w:b/>
                <w:sz w:val="24"/>
              </w:rPr>
              <w:t xml:space="preserve">Item 2(b) </w:t>
            </w:r>
          </w:p>
        </w:tc>
        <w:tc>
          <w:tcPr>
            <w:tcW w:w="6065" w:type="dxa"/>
            <w:tcBorders/>
            <w:vAlign w:val="center"/>
          </w:tcPr>
          <w:p>
            <w:pPr>
              <w:pStyle w:val="TableContents"/>
              <w:bidi w:val="0"/>
              <w:spacing w:before="0" w:after="0"/>
              <w:jc w:val="both"/>
              <w:rPr>
                <w:b/>
                <w:sz w:val="24"/>
              </w:rPr>
            </w:pPr>
            <w:r>
              <w:rPr>
                <w:b/>
                <w:sz w:val="24"/>
              </w:rPr>
              <w:t>Address of Principal Business Office, or, if none, Residence.</w:t>
            </w:r>
          </w:p>
        </w:tc>
      </w:tr>
    </w:tbl>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4"/>
        </w:rPr>
      </w:pPr>
      <w:r>
        <w:rPr>
          <w:rFonts w:ascii="Times New Roman;Times;serif" w:hAnsi="Times New Roman;Times;serif"/>
          <w:color w:val="000000"/>
          <w:sz w:val="24"/>
        </w:rPr>
        <w:t>For all Filers:</w:t>
      </w:r>
    </w:p>
    <w:p>
      <w:pPr>
        <w:pStyle w:val="TextBody"/>
        <w:bidi w:val="0"/>
        <w:spacing w:lineRule="auto" w:line="240" w:before="0" w:after="0"/>
        <w:ind w:left="0" w:right="0" w:firstLine="1440"/>
        <w:jc w:val="both"/>
        <w:rPr>
          <w:rFonts w:ascii="Times New Roman;Times;serif" w:hAnsi="Times New Roman;Times;serif"/>
          <w:color w:val="000000"/>
          <w:sz w:val="24"/>
        </w:rPr>
      </w:pPr>
      <w:r>
        <w:rPr>
          <w:rFonts w:ascii="Times New Roman;Times;serif" w:hAnsi="Times New Roman;Times;serif"/>
          <w:color w:val="000000"/>
          <w:sz w:val="24"/>
        </w:rPr>
        <w:t>9 West 57th Street, 33rd Floor</w:t>
      </w:r>
    </w:p>
    <w:p>
      <w:pPr>
        <w:pStyle w:val="TextBody"/>
        <w:bidi w:val="0"/>
        <w:spacing w:before="0" w:after="0"/>
        <w:ind w:left="720" w:right="0" w:firstLine="720"/>
        <w:jc w:val="both"/>
        <w:rPr>
          <w:rFonts w:ascii="Times New Roman;Times;serif" w:hAnsi="Times New Roman;Times;serif"/>
          <w:color w:val="000000"/>
          <w:sz w:val="24"/>
        </w:rPr>
      </w:pPr>
      <w:r>
        <w:rPr>
          <w:rFonts w:ascii="Times New Roman;Times;serif" w:hAnsi="Times New Roman;Times;serif"/>
          <w:color w:val="000000"/>
          <w:sz w:val="24"/>
        </w:rPr>
        <w:t>New York, NY 10019</w:t>
      </w:r>
    </w:p>
    <w:p>
      <w:pPr>
        <w:pStyle w:val="TextBody"/>
        <w:bidi w:val="0"/>
        <w:spacing w:before="0" w:after="0"/>
        <w:jc w:val="left"/>
        <w:rPr/>
      </w:pPr>
      <w:r>
        <w:rPr/>
      </w:r>
    </w:p>
    <w:p>
      <w:pPr>
        <w:pStyle w:val="TextBody"/>
        <w:bidi w:val="0"/>
        <w:spacing w:before="0" w:after="0"/>
        <w:ind w:left="0" w:right="0" w:hanging="0"/>
        <w:jc w:val="both"/>
        <w:rPr/>
      </w:pPr>
      <w:r>
        <w:rPr/>
      </w:r>
    </w:p>
    <w:tbl>
      <w:tblPr>
        <w:tblW w:w="4765" w:type="dxa"/>
        <w:jc w:val="left"/>
        <w:tblInd w:w="0" w:type="dxa"/>
        <w:tblLayout w:type="fixed"/>
        <w:tblCellMar>
          <w:top w:w="0" w:type="dxa"/>
          <w:left w:w="0" w:type="dxa"/>
          <w:bottom w:w="0" w:type="dxa"/>
          <w:right w:w="0" w:type="dxa"/>
        </w:tblCellMar>
      </w:tblPr>
      <w:tblGrid>
        <w:gridCol w:w="995"/>
        <w:gridCol w:w="3770"/>
      </w:tblGrid>
      <w:tr>
        <w:trPr/>
        <w:tc>
          <w:tcPr>
            <w:tcW w:w="995" w:type="dxa"/>
            <w:tcBorders/>
            <w:vAlign w:val="center"/>
          </w:tcPr>
          <w:p>
            <w:pPr>
              <w:pStyle w:val="TableContents"/>
              <w:bidi w:val="0"/>
              <w:spacing w:before="0" w:after="283"/>
              <w:ind w:left="0" w:right="0" w:hanging="0"/>
              <w:jc w:val="left"/>
              <w:rPr>
                <w:b/>
                <w:sz w:val="24"/>
              </w:rPr>
            </w:pPr>
            <w:r>
              <w:rPr>
                <w:b/>
                <w:sz w:val="24"/>
              </w:rPr>
              <w:t xml:space="preserve">Item 2(c) </w:t>
            </w:r>
          </w:p>
        </w:tc>
        <w:tc>
          <w:tcPr>
            <w:tcW w:w="3770" w:type="dxa"/>
            <w:tcBorders/>
            <w:vAlign w:val="center"/>
          </w:tcPr>
          <w:p>
            <w:pPr>
              <w:pStyle w:val="TableContents"/>
              <w:bidi w:val="0"/>
              <w:spacing w:before="0" w:after="0"/>
              <w:jc w:val="both"/>
              <w:rPr>
                <w:b/>
                <w:sz w:val="24"/>
              </w:rPr>
            </w:pPr>
            <w:r>
              <w:rPr>
                <w:b/>
                <w:sz w:val="24"/>
              </w:rPr>
              <w:t>Citizenship or Place of Organization.</w:t>
            </w:r>
          </w:p>
        </w:tc>
      </w:tr>
    </w:tbl>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4"/>
        </w:rPr>
        <w:t>(1)</w:t>
      </w:r>
      <w:r>
        <w:rPr>
          <w:rFonts w:ascii="Times New Roman;Times;serif" w:hAnsi="Times New Roman;Times;serif"/>
          <w:color w:val="000000"/>
          <w:sz w:val="20"/>
        </w:rPr>
        <w:t> </w:t>
      </w:r>
      <w:r>
        <w:rPr>
          <w:rFonts w:ascii="Times New Roman;Times;serif" w:hAnsi="Times New Roman;Times;serif"/>
          <w:color w:val="000000"/>
          <w:sz w:val="24"/>
        </w:rPr>
        <w:t>Zimmer Partners, LP is a Delaware limited partnership.</w:t>
      </w:r>
    </w:p>
    <w:p>
      <w:pPr>
        <w:pStyle w:val="Normal"/>
        <w:bidi w:val="0"/>
        <w:spacing w:before="0" w:after="0"/>
        <w:jc w:val="left"/>
        <w:rPr>
          <w:sz w:val="4"/>
          <w:szCs w:val="4"/>
        </w:rPr>
      </w:pPr>
      <w:r>
        <w:rPr>
          <w:sz w:val="4"/>
          <w:szCs w:val="4"/>
        </w:rPr>
      </w:r>
      <w:bookmarkStart w:id="22" w:name="ze9b80eed285b4f5eb72804b8e3cd7ce1"/>
      <w:bookmarkStart w:id="23" w:name="ze9b80eed285b4f5eb72804b8e3cd7ce1"/>
      <w:bookmarkEnd w:id="23"/>
    </w:p>
    <w:tbl>
      <w:tblPr>
        <w:tblW w:w="8268" w:type="dxa"/>
        <w:jc w:val="left"/>
        <w:tblInd w:w="0" w:type="dxa"/>
        <w:tblLayout w:type="fixed"/>
        <w:tblCellMar>
          <w:top w:w="0" w:type="dxa"/>
          <w:left w:w="0" w:type="dxa"/>
          <w:bottom w:w="0" w:type="dxa"/>
          <w:right w:w="0" w:type="dxa"/>
        </w:tblCellMar>
      </w:tblPr>
      <w:tblGrid>
        <w:gridCol w:w="38"/>
        <w:gridCol w:w="290"/>
        <w:gridCol w:w="794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sz w:val="24"/>
              </w:rPr>
            </w:pPr>
            <w:r>
              <w:rPr>
                <w:sz w:val="24"/>
              </w:rPr>
              <w:t>(2)</w:t>
            </w:r>
          </w:p>
        </w:tc>
        <w:tc>
          <w:tcPr>
            <w:tcW w:w="7940" w:type="dxa"/>
            <w:tcBorders/>
            <w:vAlign w:val="center"/>
          </w:tcPr>
          <w:p>
            <w:pPr>
              <w:pStyle w:val="TableContents"/>
              <w:bidi w:val="0"/>
              <w:spacing w:before="0" w:after="0"/>
              <w:jc w:val="both"/>
              <w:rPr>
                <w:sz w:val="24"/>
              </w:rPr>
            </w:pPr>
            <w:r>
              <w:rPr>
                <w:sz w:val="24"/>
              </w:rPr>
              <w:t>Zimmer Financial Services Group LLC is a Delaware limited liability       company.</w:t>
            </w:r>
          </w:p>
        </w:tc>
      </w:tr>
    </w:tbl>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4"/>
        </w:rPr>
        <w:t>(3)</w:t>
      </w:r>
      <w:r>
        <w:rPr>
          <w:rFonts w:ascii="Times New Roman;Times;serif" w:hAnsi="Times New Roman;Times;serif"/>
          <w:color w:val="000000"/>
          <w:sz w:val="20"/>
        </w:rPr>
        <w:t> </w:t>
      </w:r>
      <w:r>
        <w:rPr>
          <w:rFonts w:ascii="Times New Roman;Times;serif" w:hAnsi="Times New Roman;Times;serif"/>
          <w:color w:val="000000"/>
          <w:sz w:val="24"/>
        </w:rPr>
        <w:t>Zimmer Partners GP, LLC is a Delaware limited liability company.</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4"/>
        </w:rPr>
        <w:t>(4)</w:t>
      </w:r>
      <w:r>
        <w:rPr>
          <w:rFonts w:ascii="Times New Roman;Times;serif" w:hAnsi="Times New Roman;Times;serif"/>
          <w:color w:val="000000"/>
          <w:sz w:val="20"/>
        </w:rPr>
        <w:t> </w:t>
      </w:r>
      <w:r>
        <w:rPr>
          <w:rFonts w:ascii="Times New Roman;Times;serif" w:hAnsi="Times New Roman;Times;serif"/>
          <w:color w:val="000000"/>
          <w:sz w:val="24"/>
        </w:rPr>
        <w:t>Stuart J. Zimmer is a U.S. citizen.</w:t>
      </w:r>
    </w:p>
    <w:p>
      <w:pPr>
        <w:pStyle w:val="TextBody"/>
        <w:bidi w:val="0"/>
        <w:spacing w:before="0" w:after="0"/>
        <w:jc w:val="left"/>
        <w:rPr/>
      </w:pPr>
      <w:r>
        <w:rPr/>
      </w:r>
    </w:p>
    <w:p>
      <w:pPr>
        <w:pStyle w:val="TextBody"/>
        <w:bidi w:val="0"/>
        <w:spacing w:before="0" w:after="0"/>
        <w:ind w:left="0" w:right="0" w:hanging="0"/>
        <w:jc w:val="both"/>
        <w:rPr/>
      </w:pPr>
      <w:r>
        <w:rPr/>
      </w:r>
    </w:p>
    <w:tbl>
      <w:tblPr>
        <w:tblW w:w="3730" w:type="dxa"/>
        <w:jc w:val="left"/>
        <w:tblInd w:w="0" w:type="dxa"/>
        <w:tblLayout w:type="fixed"/>
        <w:tblCellMar>
          <w:top w:w="0" w:type="dxa"/>
          <w:left w:w="0" w:type="dxa"/>
          <w:bottom w:w="0" w:type="dxa"/>
          <w:right w:w="0" w:type="dxa"/>
        </w:tblCellMar>
      </w:tblPr>
      <w:tblGrid>
        <w:gridCol w:w="1025"/>
        <w:gridCol w:w="2705"/>
      </w:tblGrid>
      <w:tr>
        <w:trPr/>
        <w:tc>
          <w:tcPr>
            <w:tcW w:w="1025" w:type="dxa"/>
            <w:tcBorders/>
            <w:vAlign w:val="center"/>
          </w:tcPr>
          <w:p>
            <w:pPr>
              <w:pStyle w:val="TableContents"/>
              <w:bidi w:val="0"/>
              <w:spacing w:before="0" w:after="283"/>
              <w:ind w:left="0" w:right="0" w:hanging="0"/>
              <w:jc w:val="left"/>
              <w:rPr>
                <w:b/>
                <w:sz w:val="24"/>
              </w:rPr>
            </w:pPr>
            <w:r>
              <w:rPr>
                <w:b/>
                <w:sz w:val="24"/>
              </w:rPr>
              <w:t xml:space="preserve">Item 2(d) </w:t>
            </w:r>
          </w:p>
        </w:tc>
        <w:tc>
          <w:tcPr>
            <w:tcW w:w="2705" w:type="dxa"/>
            <w:tcBorders/>
            <w:vAlign w:val="center"/>
          </w:tcPr>
          <w:p>
            <w:pPr>
              <w:pStyle w:val="TableContents"/>
              <w:bidi w:val="0"/>
              <w:spacing w:before="0" w:after="0"/>
              <w:jc w:val="both"/>
              <w:rPr>
                <w:b/>
                <w:sz w:val="24"/>
              </w:rPr>
            </w:pPr>
            <w:r>
              <w:rPr>
                <w:b/>
                <w:sz w:val="24"/>
              </w:rPr>
              <w:t>Title of Class of Securities.</w:t>
            </w:r>
          </w:p>
        </w:tc>
      </w:tr>
    </w:tbl>
    <w:p>
      <w:pPr>
        <w:pStyle w:val="TextBody"/>
        <w:bidi w:val="0"/>
        <w:spacing w:before="0" w:after="0"/>
        <w:ind w:left="0" w:right="0" w:firstLine="1440"/>
        <w:jc w:val="both"/>
        <w:rPr>
          <w:color w:val="000000"/>
        </w:rPr>
      </w:pPr>
      <w:r>
        <w:rPr>
          <w:color w:val="000000"/>
        </w:rPr>
        <w:t> </w:t>
      </w:r>
      <w:r>
        <w:rPr>
          <w:rFonts w:ascii="Times New Roman;Times;serif" w:hAnsi="Times New Roman;Times;serif"/>
          <w:color w:val="000000"/>
          <w:sz w:val="24"/>
        </w:rPr>
        <w:t>Class A Common Stock, par value $0.0001 per share (“Class A Common Stock”)</w:t>
      </w:r>
    </w:p>
    <w:p>
      <w:pPr>
        <w:pStyle w:val="TextBody"/>
        <w:bidi w:val="0"/>
        <w:spacing w:before="0" w:after="0"/>
        <w:jc w:val="left"/>
        <w:rPr/>
      </w:pPr>
      <w:r>
        <w:rPr/>
      </w:r>
    </w:p>
    <w:p>
      <w:pPr>
        <w:pStyle w:val="TextBody"/>
        <w:bidi w:val="0"/>
        <w:spacing w:before="0" w:after="0"/>
        <w:ind w:left="0" w:right="0" w:hanging="0"/>
        <w:jc w:val="both"/>
        <w:rPr/>
      </w:pPr>
      <w:r>
        <w:rPr/>
      </w:r>
    </w:p>
    <w:tbl>
      <w:tblPr>
        <w:tblW w:w="2740" w:type="dxa"/>
        <w:jc w:val="left"/>
        <w:tblInd w:w="0" w:type="dxa"/>
        <w:tblLayout w:type="fixed"/>
        <w:tblCellMar>
          <w:top w:w="0" w:type="dxa"/>
          <w:left w:w="0" w:type="dxa"/>
          <w:bottom w:w="0" w:type="dxa"/>
          <w:right w:w="0" w:type="dxa"/>
        </w:tblCellMar>
      </w:tblPr>
      <w:tblGrid>
        <w:gridCol w:w="995"/>
        <w:gridCol w:w="1745"/>
      </w:tblGrid>
      <w:tr>
        <w:trPr/>
        <w:tc>
          <w:tcPr>
            <w:tcW w:w="995" w:type="dxa"/>
            <w:tcBorders/>
            <w:vAlign w:val="center"/>
          </w:tcPr>
          <w:p>
            <w:pPr>
              <w:pStyle w:val="TableContents"/>
              <w:bidi w:val="0"/>
              <w:spacing w:before="0" w:after="283"/>
              <w:ind w:left="0" w:right="0" w:hanging="0"/>
              <w:jc w:val="left"/>
              <w:rPr>
                <w:b/>
                <w:sz w:val="24"/>
              </w:rPr>
            </w:pPr>
            <w:r>
              <w:rPr>
                <w:b/>
                <w:sz w:val="24"/>
              </w:rPr>
              <w:t xml:space="preserve">Item 2(e) </w:t>
            </w:r>
          </w:p>
        </w:tc>
        <w:tc>
          <w:tcPr>
            <w:tcW w:w="1745" w:type="dxa"/>
            <w:tcBorders/>
            <w:vAlign w:val="center"/>
          </w:tcPr>
          <w:p>
            <w:pPr>
              <w:pStyle w:val="TableContents"/>
              <w:bidi w:val="0"/>
              <w:spacing w:before="0" w:after="0"/>
              <w:jc w:val="both"/>
              <w:rPr>
                <w:b/>
                <w:sz w:val="24"/>
              </w:rPr>
            </w:pPr>
            <w:r>
              <w:rPr>
                <w:b/>
                <w:sz w:val="24"/>
              </w:rPr>
              <w:t>CUSIP Number.</w:t>
            </w:r>
          </w:p>
        </w:tc>
      </w:tr>
    </w:tbl>
    <w:p>
      <w:pPr>
        <w:pStyle w:val="TextBody"/>
        <w:bidi w:val="0"/>
        <w:spacing w:before="0" w:after="0"/>
        <w:ind w:left="0" w:right="0" w:firstLine="1440"/>
        <w:jc w:val="both"/>
        <w:rPr>
          <w:color w:val="000000"/>
        </w:rPr>
      </w:pPr>
      <w:r>
        <w:rPr>
          <w:color w:val="000000"/>
        </w:rPr>
        <w:t xml:space="preserve">  </w:t>
      </w:r>
      <w:r>
        <w:rPr>
          <w:rFonts w:ascii="Times New Roman;Times;serif" w:hAnsi="Times New Roman;Times;serif"/>
          <w:color w:val="000000"/>
          <w:sz w:val="24"/>
        </w:rPr>
        <w:t>68347P103</w:t>
      </w:r>
    </w:p>
    <w:p>
      <w:pPr>
        <w:pStyle w:val="TextBody"/>
        <w:bidi w:val="0"/>
        <w:spacing w:before="0" w:after="0"/>
        <w:jc w:val="left"/>
        <w:rPr/>
      </w:pPr>
      <w:r>
        <w:rPr/>
      </w:r>
    </w:p>
    <w:p>
      <w:pPr>
        <w:pStyle w:val="TextBody"/>
        <w:bidi w:val="0"/>
        <w:spacing w:before="0" w:after="0"/>
        <w:ind w:left="0" w:right="0" w:hanging="0"/>
        <w:jc w:val="both"/>
        <w:rPr/>
      </w:pPr>
      <w:r>
        <w:rPr/>
      </w:r>
    </w:p>
    <w:tbl>
      <w:tblPr>
        <w:tblW w:w="2635" w:type="dxa"/>
        <w:jc w:val="left"/>
        <w:tblInd w:w="0" w:type="dxa"/>
        <w:tblLayout w:type="fixed"/>
        <w:tblCellMar>
          <w:top w:w="0" w:type="dxa"/>
          <w:left w:w="0" w:type="dxa"/>
          <w:bottom w:w="0" w:type="dxa"/>
          <w:right w:w="0" w:type="dxa"/>
        </w:tblCellMar>
      </w:tblPr>
      <w:tblGrid>
        <w:gridCol w:w="740"/>
        <w:gridCol w:w="1895"/>
      </w:tblGrid>
      <w:tr>
        <w:trPr/>
        <w:tc>
          <w:tcPr>
            <w:tcW w:w="740" w:type="dxa"/>
            <w:tcBorders/>
            <w:vAlign w:val="center"/>
          </w:tcPr>
          <w:p>
            <w:pPr>
              <w:pStyle w:val="TableContents"/>
              <w:bidi w:val="0"/>
              <w:spacing w:before="0" w:after="283"/>
              <w:ind w:left="0" w:right="0" w:hanging="0"/>
              <w:jc w:val="left"/>
              <w:rPr>
                <w:b/>
                <w:sz w:val="24"/>
              </w:rPr>
            </w:pPr>
            <w:r>
              <w:rPr>
                <w:b/>
                <w:sz w:val="24"/>
              </w:rPr>
              <w:t xml:space="preserve">Item 3 </w:t>
            </w:r>
          </w:p>
        </w:tc>
        <w:tc>
          <w:tcPr>
            <w:tcW w:w="1895" w:type="dxa"/>
            <w:tcBorders/>
            <w:vAlign w:val="center"/>
          </w:tcPr>
          <w:p>
            <w:pPr>
              <w:pStyle w:val="TableContents"/>
              <w:bidi w:val="0"/>
              <w:spacing w:before="0" w:after="0"/>
              <w:jc w:val="both"/>
              <w:rPr>
                <w:b/>
                <w:sz w:val="24"/>
              </w:rPr>
            </w:pPr>
            <w:r>
              <w:rPr>
                <w:b/>
                <w:sz w:val="24"/>
              </w:rPr>
              <w:t>Reporting Person.</w:t>
            </w:r>
          </w:p>
        </w:tc>
      </w:tr>
    </w:tbl>
    <w:p>
      <w:pPr>
        <w:pStyle w:val="TextBody"/>
        <w:bidi w:val="0"/>
        <w:spacing w:before="0" w:after="0"/>
        <w:jc w:val="both"/>
        <w:rPr>
          <w:rFonts w:ascii="Times New Roman;Times;serif" w:hAnsi="Times New Roman;Times;serif"/>
          <w:b/>
          <w:color w:val="000000"/>
          <w:sz w:val="24"/>
        </w:rPr>
      </w:pPr>
      <w:r>
        <w:rPr>
          <w:rFonts w:ascii="Times New Roman;Times;serif" w:hAnsi="Times New Roman;Times;serif"/>
          <w:b/>
          <w:color w:val="000000"/>
          <w:sz w:val="24"/>
        </w:rPr>
        <w:t>If this statement is filed pursuant to Rule 13d-1(b), or 13d-2(b), check whether the person filing is 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ae2c4094e3cb4b11ba64fbdb0212c266"/>
      <w:bookmarkStart w:id="25" w:name="zae2c4094e3cb4b11ba64fbdb0212c266"/>
      <w:bookmarkEnd w:id="25"/>
    </w:p>
    <w:tbl>
      <w:tblPr>
        <w:tblW w:w="7433" w:type="dxa"/>
        <w:jc w:val="left"/>
        <w:tblInd w:w="0" w:type="dxa"/>
        <w:tblLayout w:type="fixed"/>
        <w:tblCellMar>
          <w:top w:w="0" w:type="dxa"/>
          <w:left w:w="0" w:type="dxa"/>
          <w:bottom w:w="0" w:type="dxa"/>
          <w:right w:w="0" w:type="dxa"/>
        </w:tblCellMar>
      </w:tblPr>
      <w:tblGrid>
        <w:gridCol w:w="38"/>
        <w:gridCol w:w="335"/>
        <w:gridCol w:w="230"/>
        <w:gridCol w:w="6830"/>
      </w:tblGrid>
      <w:tr>
        <w:trPr/>
        <w:tc>
          <w:tcPr>
            <w:tcW w:w="3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ind w:left="0" w:right="0" w:hanging="0"/>
              <w:jc w:val="left"/>
              <w:rPr/>
            </w:pPr>
            <w:r>
              <w:rPr>
                <w:sz w:val="24"/>
              </w:rPr>
              <w:t>(a)</w:t>
            </w:r>
            <w:r>
              <w:rPr/>
              <w:t> </w:t>
            </w:r>
          </w:p>
        </w:tc>
        <w:tc>
          <w:tcPr>
            <w:tcW w:w="23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both"/>
              <w:rPr>
                <w:sz w:val="24"/>
              </w:rPr>
            </w:pPr>
            <w:r>
              <w:rPr>
                <w:sz w:val="24"/>
              </w:rPr>
              <w:t>Broker or dealer registered under section 15 of the Act (15 U.S.C. 78o).</w:t>
            </w:r>
          </w:p>
        </w:tc>
      </w:tr>
    </w:tbl>
    <w:p>
      <w:pPr>
        <w:pStyle w:val="Normal"/>
        <w:bidi w:val="0"/>
        <w:spacing w:before="0" w:after="0"/>
        <w:jc w:val="left"/>
        <w:rPr>
          <w:sz w:val="4"/>
          <w:szCs w:val="4"/>
        </w:rPr>
      </w:pPr>
      <w:r>
        <w:rPr>
          <w:sz w:val="4"/>
          <w:szCs w:val="4"/>
        </w:rPr>
      </w:r>
      <w:bookmarkStart w:id="26" w:name="z4d90f0b0c4674d109df1478229fa1c15"/>
      <w:bookmarkStart w:id="27" w:name="z4d90f0b0c4674d109df1478229fa1c15"/>
      <w:bookmarkEnd w:id="27"/>
    </w:p>
    <w:tbl>
      <w:tblPr>
        <w:tblW w:w="6488" w:type="dxa"/>
        <w:jc w:val="left"/>
        <w:tblInd w:w="0" w:type="dxa"/>
        <w:tblLayout w:type="fixed"/>
        <w:tblCellMar>
          <w:top w:w="0" w:type="dxa"/>
          <w:left w:w="0" w:type="dxa"/>
          <w:bottom w:w="0" w:type="dxa"/>
          <w:right w:w="0" w:type="dxa"/>
        </w:tblCellMar>
      </w:tblPr>
      <w:tblGrid>
        <w:gridCol w:w="38"/>
        <w:gridCol w:w="350"/>
        <w:gridCol w:w="230"/>
        <w:gridCol w:w="587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ind w:left="0" w:right="0" w:hanging="0"/>
              <w:jc w:val="left"/>
              <w:rPr/>
            </w:pPr>
            <w:r>
              <w:rPr>
                <w:sz w:val="24"/>
              </w:rPr>
              <w:t>(b)</w:t>
            </w:r>
            <w:r>
              <w:rPr/>
              <w:t> </w:t>
            </w:r>
          </w:p>
        </w:tc>
        <w:tc>
          <w:tcPr>
            <w:tcW w:w="23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sz w:val="24"/>
              </w:rPr>
            </w:pPr>
            <w:r>
              <w:rPr>
                <w:sz w:val="24"/>
              </w:rPr>
              <w:t>Bank as defined in section 3(a)(6) of the Act (15 U.S.C. 78c).</w:t>
            </w:r>
          </w:p>
        </w:tc>
      </w:tr>
    </w:tbl>
    <w:p>
      <w:pPr>
        <w:pStyle w:val="Normal"/>
        <w:bidi w:val="0"/>
        <w:spacing w:before="0" w:after="0"/>
        <w:jc w:val="left"/>
        <w:rPr>
          <w:sz w:val="4"/>
          <w:szCs w:val="4"/>
        </w:rPr>
      </w:pPr>
      <w:r>
        <w:rPr>
          <w:sz w:val="4"/>
          <w:szCs w:val="4"/>
        </w:rPr>
      </w:r>
      <w:bookmarkStart w:id="28" w:name="z8c7954752f6e4a40b211e29863341cb8"/>
      <w:bookmarkStart w:id="29" w:name="z8c7954752f6e4a40b211e29863341cb8"/>
      <w:bookmarkEnd w:id="29"/>
    </w:p>
    <w:tbl>
      <w:tblPr>
        <w:tblW w:w="7928" w:type="dxa"/>
        <w:jc w:val="left"/>
        <w:tblInd w:w="0" w:type="dxa"/>
        <w:tblLayout w:type="fixed"/>
        <w:tblCellMar>
          <w:top w:w="0" w:type="dxa"/>
          <w:left w:w="0" w:type="dxa"/>
          <w:bottom w:w="0" w:type="dxa"/>
          <w:right w:w="0" w:type="dxa"/>
        </w:tblCellMar>
      </w:tblPr>
      <w:tblGrid>
        <w:gridCol w:w="38"/>
        <w:gridCol w:w="335"/>
        <w:gridCol w:w="230"/>
        <w:gridCol w:w="7325"/>
      </w:tblGrid>
      <w:tr>
        <w:trPr/>
        <w:tc>
          <w:tcPr>
            <w:tcW w:w="3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ind w:left="0" w:right="0" w:hanging="0"/>
              <w:jc w:val="left"/>
              <w:rPr/>
            </w:pPr>
            <w:r>
              <w:rPr>
                <w:sz w:val="24"/>
              </w:rPr>
              <w:t>(c)</w:t>
            </w: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sz w:val="24"/>
              </w:rPr>
            </w:pPr>
            <w:r>
              <w:rPr>
                <w:sz w:val="24"/>
              </w:rPr>
              <w:t>Insurance company as defined in section 3(a)(19) of the Act (15 U.S.C. 78c).</w:t>
            </w:r>
          </w:p>
        </w:tc>
      </w:tr>
    </w:tbl>
    <w:p>
      <w:pPr>
        <w:pStyle w:val="Normal"/>
        <w:bidi w:val="0"/>
        <w:spacing w:before="0" w:after="0"/>
        <w:jc w:val="left"/>
        <w:rPr>
          <w:sz w:val="4"/>
          <w:szCs w:val="4"/>
        </w:rPr>
      </w:pPr>
      <w:r>
        <w:rPr>
          <w:sz w:val="4"/>
          <w:szCs w:val="4"/>
        </w:rPr>
      </w:r>
      <w:bookmarkStart w:id="30" w:name="z95e3c64fb4694ac597ef3d4de3a6870e"/>
      <w:bookmarkStart w:id="31" w:name="z95e3c64fb4694ac597ef3d4de3a6870e"/>
      <w:bookmarkEnd w:id="31"/>
    </w:p>
    <w:tbl>
      <w:tblPr>
        <w:tblW w:w="10205" w:type="dxa"/>
        <w:jc w:val="left"/>
        <w:tblInd w:w="0" w:type="dxa"/>
        <w:tblLayout w:type="fixed"/>
        <w:tblCellMar>
          <w:top w:w="0" w:type="dxa"/>
          <w:left w:w="0" w:type="dxa"/>
          <w:bottom w:w="0" w:type="dxa"/>
          <w:right w:w="0" w:type="dxa"/>
        </w:tblCellMar>
      </w:tblPr>
      <w:tblGrid>
        <w:gridCol w:w="38"/>
        <w:gridCol w:w="341"/>
        <w:gridCol w:w="230"/>
        <w:gridCol w:w="9596"/>
      </w:tblGrid>
      <w:tr>
        <w:trPr/>
        <w:tc>
          <w:tcPr>
            <w:tcW w:w="38" w:type="dxa"/>
            <w:tcBorders/>
            <w:vAlign w:val="center"/>
          </w:tcPr>
          <w:p>
            <w:pPr>
              <w:pStyle w:val="TableContents"/>
              <w:bidi w:val="0"/>
              <w:spacing w:before="0" w:after="283"/>
              <w:jc w:val="left"/>
              <w:rPr/>
            </w:pPr>
            <w:r>
              <w:rPr/>
            </w:r>
          </w:p>
        </w:tc>
        <w:tc>
          <w:tcPr>
            <w:tcW w:w="341" w:type="dxa"/>
            <w:tcBorders/>
            <w:vAlign w:val="center"/>
          </w:tcPr>
          <w:p>
            <w:pPr>
              <w:pStyle w:val="TableContents"/>
              <w:bidi w:val="0"/>
              <w:spacing w:before="0" w:after="283"/>
              <w:ind w:left="0" w:right="0" w:hanging="0"/>
              <w:jc w:val="left"/>
              <w:rPr/>
            </w:pPr>
            <w:r>
              <w:rPr>
                <w:sz w:val="24"/>
              </w:rPr>
              <w:t>(d)</w:t>
            </w:r>
            <w:r>
              <w:rPr/>
              <w:t> </w:t>
            </w:r>
          </w:p>
        </w:tc>
        <w:tc>
          <w:tcPr>
            <w:tcW w:w="230" w:type="dxa"/>
            <w:tcBorders/>
            <w:vAlign w:val="center"/>
          </w:tcPr>
          <w:p>
            <w:pPr>
              <w:pStyle w:val="TableContents"/>
              <w:bidi w:val="0"/>
              <w:spacing w:before="0" w:after="283"/>
              <w:jc w:val="left"/>
              <w:rPr/>
            </w:pPr>
            <w:r>
              <w:rPr/>
              <w:t>☐</w:t>
            </w:r>
          </w:p>
        </w:tc>
        <w:tc>
          <w:tcPr>
            <w:tcW w:w="9596" w:type="dxa"/>
            <w:tcBorders/>
            <w:vAlign w:val="center"/>
          </w:tcPr>
          <w:p>
            <w:pPr>
              <w:pStyle w:val="TableContents"/>
              <w:bidi w:val="0"/>
              <w:spacing w:before="0" w:after="283"/>
              <w:jc w:val="both"/>
              <w:rPr>
                <w:sz w:val="24"/>
              </w:rPr>
            </w:pPr>
            <w:r>
              <w:rPr>
                <w:sz w:val="24"/>
              </w:rPr>
              <w:t>Investment company registered under section 8 of the Investment Company Act of 1940 (15 U.S.C. 80a-8).</w:t>
            </w:r>
          </w:p>
        </w:tc>
      </w:tr>
    </w:tbl>
    <w:p>
      <w:pPr>
        <w:pStyle w:val="Normal"/>
        <w:bidi w:val="0"/>
        <w:spacing w:before="0" w:after="0"/>
        <w:jc w:val="left"/>
        <w:rPr>
          <w:sz w:val="4"/>
          <w:szCs w:val="4"/>
        </w:rPr>
      </w:pPr>
      <w:r>
        <w:rPr>
          <w:sz w:val="4"/>
          <w:szCs w:val="4"/>
        </w:rPr>
      </w:r>
      <w:bookmarkStart w:id="32" w:name="z8b80e0c3165840caa85c1e8d045e258a"/>
      <w:bookmarkStart w:id="33" w:name="z8b80e0c3165840caa85c1e8d045e258a"/>
      <w:bookmarkEnd w:id="33"/>
    </w:p>
    <w:tbl>
      <w:tblPr>
        <w:tblW w:w="6938" w:type="dxa"/>
        <w:jc w:val="left"/>
        <w:tblInd w:w="0" w:type="dxa"/>
        <w:tblLayout w:type="fixed"/>
        <w:tblCellMar>
          <w:top w:w="0" w:type="dxa"/>
          <w:left w:w="0" w:type="dxa"/>
          <w:bottom w:w="0" w:type="dxa"/>
          <w:right w:w="0" w:type="dxa"/>
        </w:tblCellMar>
      </w:tblPr>
      <w:tblGrid>
        <w:gridCol w:w="38"/>
        <w:gridCol w:w="335"/>
        <w:gridCol w:w="230"/>
        <w:gridCol w:w="6335"/>
      </w:tblGrid>
      <w:tr>
        <w:trPr/>
        <w:tc>
          <w:tcPr>
            <w:tcW w:w="38" w:type="dxa"/>
            <w:tcBorders/>
            <w:vAlign w:val="center"/>
          </w:tcPr>
          <w:p>
            <w:pPr>
              <w:pStyle w:val="TableContents"/>
              <w:bidi w:val="0"/>
              <w:spacing w:before="0" w:after="283"/>
              <w:jc w:val="left"/>
              <w:rPr/>
            </w:pPr>
            <w:r>
              <w:rPr/>
            </w:r>
          </w:p>
        </w:tc>
        <w:tc>
          <w:tcPr>
            <w:tcW w:w="335" w:type="dxa"/>
            <w:tcBorders/>
            <w:vAlign w:val="center"/>
          </w:tcPr>
          <w:p>
            <w:pPr>
              <w:pStyle w:val="TableContents"/>
              <w:bidi w:val="0"/>
              <w:spacing w:before="0" w:after="283"/>
              <w:ind w:left="0" w:right="0" w:hanging="0"/>
              <w:jc w:val="left"/>
              <w:rPr/>
            </w:pPr>
            <w:r>
              <w:rPr>
                <w:sz w:val="24"/>
              </w:rPr>
              <w:t>(e)</w:t>
            </w:r>
            <w:r>
              <w:rPr/>
              <w:t> </w:t>
            </w:r>
          </w:p>
        </w:tc>
        <w:tc>
          <w:tcPr>
            <w:tcW w:w="23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sz w:val="24"/>
              </w:rPr>
            </w:pPr>
            <w:r>
              <w:rPr>
                <w:sz w:val="24"/>
              </w:rPr>
              <w:t>An investment advisor in accordance with §240.13d-1(b)(1)(ii)(E).</w:t>
            </w:r>
          </w:p>
        </w:tc>
      </w:tr>
    </w:tbl>
    <w:p>
      <w:pPr>
        <w:pStyle w:val="Normal"/>
        <w:bidi w:val="0"/>
        <w:spacing w:before="0" w:after="0"/>
        <w:jc w:val="left"/>
        <w:rPr>
          <w:sz w:val="4"/>
          <w:szCs w:val="4"/>
        </w:rPr>
      </w:pPr>
      <w:r>
        <w:rPr>
          <w:sz w:val="4"/>
          <w:szCs w:val="4"/>
        </w:rPr>
      </w:r>
      <w:bookmarkStart w:id="34" w:name="z26ad04e6b7c64b089ace1e96716a9e1f"/>
      <w:bookmarkStart w:id="35" w:name="z26ad04e6b7c64b089ace1e96716a9e1f"/>
      <w:bookmarkEnd w:id="35"/>
    </w:p>
    <w:tbl>
      <w:tblPr>
        <w:tblW w:w="9128" w:type="dxa"/>
        <w:jc w:val="left"/>
        <w:tblInd w:w="0" w:type="dxa"/>
        <w:tblLayout w:type="fixed"/>
        <w:tblCellMar>
          <w:top w:w="0" w:type="dxa"/>
          <w:left w:w="0" w:type="dxa"/>
          <w:bottom w:w="0" w:type="dxa"/>
          <w:right w:w="0" w:type="dxa"/>
        </w:tblCellMar>
      </w:tblPr>
      <w:tblGrid>
        <w:gridCol w:w="38"/>
        <w:gridCol w:w="305"/>
        <w:gridCol w:w="230"/>
        <w:gridCol w:w="8555"/>
      </w:tblGrid>
      <w:tr>
        <w:trPr/>
        <w:tc>
          <w:tcPr>
            <w:tcW w:w="38" w:type="dxa"/>
            <w:tcBorders/>
            <w:vAlign w:val="center"/>
          </w:tcPr>
          <w:p>
            <w:pPr>
              <w:pStyle w:val="TableContents"/>
              <w:bidi w:val="0"/>
              <w:spacing w:before="0" w:after="283"/>
              <w:jc w:val="left"/>
              <w:rPr/>
            </w:pPr>
            <w:r>
              <w:rPr/>
            </w:r>
          </w:p>
        </w:tc>
        <w:tc>
          <w:tcPr>
            <w:tcW w:w="305" w:type="dxa"/>
            <w:tcBorders/>
            <w:vAlign w:val="center"/>
          </w:tcPr>
          <w:p>
            <w:pPr>
              <w:pStyle w:val="TableContents"/>
              <w:bidi w:val="0"/>
              <w:spacing w:before="0" w:after="283"/>
              <w:ind w:left="0" w:right="0" w:hanging="0"/>
              <w:jc w:val="left"/>
              <w:rPr/>
            </w:pPr>
            <w:r>
              <w:rPr>
                <w:sz w:val="24"/>
              </w:rPr>
              <w:t>(f)</w:t>
            </w:r>
            <w:r>
              <w:rPr/>
              <w:t> </w:t>
            </w:r>
          </w:p>
        </w:tc>
        <w:tc>
          <w:tcPr>
            <w:tcW w:w="23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sz w:val="24"/>
              </w:rPr>
            </w:pPr>
            <w:r>
              <w:rPr>
                <w:sz w:val="24"/>
              </w:rPr>
              <w:t>An employee benefit plan or endowment fund in accordance with §240.13d-1(b)(1)(ii)(F).</w:t>
            </w:r>
          </w:p>
        </w:tc>
      </w:tr>
    </w:tbl>
    <w:p>
      <w:pPr>
        <w:pStyle w:val="Normal"/>
        <w:bidi w:val="0"/>
        <w:spacing w:before="0" w:after="0"/>
        <w:jc w:val="left"/>
        <w:rPr>
          <w:sz w:val="4"/>
          <w:szCs w:val="4"/>
        </w:rPr>
      </w:pPr>
      <w:r>
        <w:rPr>
          <w:sz w:val="4"/>
          <w:szCs w:val="4"/>
        </w:rPr>
      </w:r>
      <w:bookmarkStart w:id="36" w:name="z0e4ca23b9b1641ea823132a64745e1ff"/>
      <w:bookmarkStart w:id="37" w:name="z0e4ca23b9b1641ea823132a64745e1ff"/>
      <w:bookmarkEnd w:id="37"/>
    </w:p>
    <w:tbl>
      <w:tblPr>
        <w:tblW w:w="9053" w:type="dxa"/>
        <w:jc w:val="left"/>
        <w:tblInd w:w="0" w:type="dxa"/>
        <w:tblLayout w:type="fixed"/>
        <w:tblCellMar>
          <w:top w:w="0" w:type="dxa"/>
          <w:left w:w="0" w:type="dxa"/>
          <w:bottom w:w="0" w:type="dxa"/>
          <w:right w:w="0" w:type="dxa"/>
        </w:tblCellMar>
      </w:tblPr>
      <w:tblGrid>
        <w:gridCol w:w="38"/>
        <w:gridCol w:w="350"/>
        <w:gridCol w:w="230"/>
        <w:gridCol w:w="8435"/>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ind w:left="0" w:right="0" w:hanging="0"/>
              <w:jc w:val="left"/>
              <w:rPr/>
            </w:pPr>
            <w:r>
              <w:rPr>
                <w:sz w:val="24"/>
              </w:rPr>
              <w:t>(g)</w:t>
            </w:r>
            <w:r>
              <w:rPr/>
              <w:t> </w:t>
            </w:r>
          </w:p>
        </w:tc>
        <w:tc>
          <w:tcPr>
            <w:tcW w:w="23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both"/>
              <w:rPr>
                <w:sz w:val="24"/>
              </w:rPr>
            </w:pPr>
            <w:r>
              <w:rPr>
                <w:sz w:val="24"/>
              </w:rPr>
              <w:t>A parent holding company or control person in accordance with §240.13d-1(b)(1)(ii)(G).</w:t>
            </w:r>
          </w:p>
        </w:tc>
      </w:tr>
    </w:tbl>
    <w:p>
      <w:pPr>
        <w:pStyle w:val="Normal"/>
        <w:bidi w:val="0"/>
        <w:spacing w:before="0" w:after="0"/>
        <w:jc w:val="left"/>
        <w:rPr>
          <w:sz w:val="4"/>
          <w:szCs w:val="4"/>
        </w:rPr>
      </w:pPr>
      <w:r>
        <w:rPr>
          <w:sz w:val="4"/>
          <w:szCs w:val="4"/>
        </w:rPr>
      </w:r>
      <w:bookmarkStart w:id="38" w:name="zb5d569f201c749cb800407621d724ec2"/>
      <w:bookmarkStart w:id="39" w:name="zb5d569f201c749cb800407621d724ec2"/>
      <w:bookmarkEnd w:id="39"/>
    </w:p>
    <w:tbl>
      <w:tblPr>
        <w:tblW w:w="10205" w:type="dxa"/>
        <w:jc w:val="left"/>
        <w:tblInd w:w="0" w:type="dxa"/>
        <w:tblLayout w:type="fixed"/>
        <w:tblCellMar>
          <w:top w:w="0" w:type="dxa"/>
          <w:left w:w="0" w:type="dxa"/>
          <w:bottom w:w="0" w:type="dxa"/>
          <w:right w:w="0" w:type="dxa"/>
        </w:tblCellMar>
      </w:tblPr>
      <w:tblGrid>
        <w:gridCol w:w="38"/>
        <w:gridCol w:w="345"/>
        <w:gridCol w:w="230"/>
        <w:gridCol w:w="9592"/>
      </w:tblGrid>
      <w:tr>
        <w:trPr/>
        <w:tc>
          <w:tcPr>
            <w:tcW w:w="38" w:type="dxa"/>
            <w:tcBorders/>
            <w:vAlign w:val="center"/>
          </w:tcPr>
          <w:p>
            <w:pPr>
              <w:pStyle w:val="TableContents"/>
              <w:bidi w:val="0"/>
              <w:spacing w:before="0" w:after="283"/>
              <w:jc w:val="left"/>
              <w:rPr/>
            </w:pPr>
            <w:r>
              <w:rPr/>
            </w:r>
          </w:p>
        </w:tc>
        <w:tc>
          <w:tcPr>
            <w:tcW w:w="345" w:type="dxa"/>
            <w:tcBorders/>
            <w:vAlign w:val="center"/>
          </w:tcPr>
          <w:p>
            <w:pPr>
              <w:pStyle w:val="TableContents"/>
              <w:bidi w:val="0"/>
              <w:spacing w:before="0" w:after="283"/>
              <w:ind w:left="0" w:right="0" w:hanging="0"/>
              <w:jc w:val="left"/>
              <w:rPr/>
            </w:pPr>
            <w:r>
              <w:rPr>
                <w:sz w:val="24"/>
              </w:rPr>
              <w:t>(h)</w:t>
            </w:r>
            <w:r>
              <w:rPr/>
              <w:t> </w:t>
            </w:r>
          </w:p>
        </w:tc>
        <w:tc>
          <w:tcPr>
            <w:tcW w:w="230" w:type="dxa"/>
            <w:tcBorders/>
            <w:vAlign w:val="center"/>
          </w:tcPr>
          <w:p>
            <w:pPr>
              <w:pStyle w:val="TableContents"/>
              <w:bidi w:val="0"/>
              <w:spacing w:before="0" w:after="283"/>
              <w:jc w:val="left"/>
              <w:rPr/>
            </w:pPr>
            <w:r>
              <w:rPr/>
              <w:t>☐</w:t>
            </w:r>
          </w:p>
        </w:tc>
        <w:tc>
          <w:tcPr>
            <w:tcW w:w="9592" w:type="dxa"/>
            <w:tcBorders/>
            <w:vAlign w:val="center"/>
          </w:tcPr>
          <w:p>
            <w:pPr>
              <w:pStyle w:val="TableContents"/>
              <w:bidi w:val="0"/>
              <w:spacing w:before="0" w:after="283"/>
              <w:jc w:val="both"/>
              <w:rPr>
                <w:sz w:val="24"/>
              </w:rPr>
            </w:pPr>
            <w:r>
              <w:rPr>
                <w:sz w:val="24"/>
              </w:rPr>
              <w:t>A savings association as defined in Section 3(b) of the Federal Deposit Insurance Act (12 U.S.C. 1813).</w:t>
            </w:r>
          </w:p>
        </w:tc>
      </w:tr>
    </w:tbl>
    <w:p>
      <w:pPr>
        <w:pStyle w:val="Normal"/>
        <w:bidi w:val="0"/>
        <w:spacing w:before="0" w:after="0"/>
        <w:jc w:val="left"/>
        <w:rPr>
          <w:sz w:val="4"/>
          <w:szCs w:val="4"/>
        </w:rPr>
      </w:pPr>
      <w:r>
        <w:rPr>
          <w:sz w:val="4"/>
          <w:szCs w:val="4"/>
        </w:rPr>
      </w:r>
      <w:bookmarkStart w:id="40" w:name="zcaf10ec8666e46cf9721bf01816cc1aa"/>
      <w:bookmarkStart w:id="41" w:name="zcaf10ec8666e46cf9721bf01816cc1aa"/>
      <w:bookmarkEnd w:id="41"/>
    </w:p>
    <w:tbl>
      <w:tblPr>
        <w:tblW w:w="10205" w:type="dxa"/>
        <w:jc w:val="left"/>
        <w:tblInd w:w="0" w:type="dxa"/>
        <w:tblLayout w:type="fixed"/>
        <w:tblCellMar>
          <w:top w:w="0" w:type="dxa"/>
          <w:left w:w="0" w:type="dxa"/>
          <w:bottom w:w="0" w:type="dxa"/>
          <w:right w:w="0" w:type="dxa"/>
        </w:tblCellMar>
      </w:tblPr>
      <w:tblGrid>
        <w:gridCol w:w="38"/>
        <w:gridCol w:w="237"/>
        <w:gridCol w:w="230"/>
        <w:gridCol w:w="9700"/>
      </w:tblGrid>
      <w:tr>
        <w:trPr/>
        <w:tc>
          <w:tcPr>
            <w:tcW w:w="38" w:type="dxa"/>
            <w:tcBorders/>
            <w:vAlign w:val="center"/>
          </w:tcPr>
          <w:p>
            <w:pPr>
              <w:pStyle w:val="TableContents"/>
              <w:bidi w:val="0"/>
              <w:spacing w:before="0" w:after="283"/>
              <w:jc w:val="left"/>
              <w:rPr/>
            </w:pPr>
            <w:r>
              <w:rPr/>
            </w:r>
          </w:p>
        </w:tc>
        <w:tc>
          <w:tcPr>
            <w:tcW w:w="237" w:type="dxa"/>
            <w:tcBorders/>
            <w:vAlign w:val="center"/>
          </w:tcPr>
          <w:p>
            <w:pPr>
              <w:pStyle w:val="TableContents"/>
              <w:bidi w:val="0"/>
              <w:spacing w:before="0" w:after="283"/>
              <w:ind w:left="0" w:right="0" w:hanging="0"/>
              <w:jc w:val="left"/>
              <w:rPr/>
            </w:pPr>
            <w:r>
              <w:rPr>
                <w:sz w:val="24"/>
              </w:rPr>
              <w:t>(i)</w:t>
            </w:r>
            <w:r>
              <w:rPr/>
              <w:t> </w:t>
            </w:r>
          </w:p>
        </w:tc>
        <w:tc>
          <w:tcPr>
            <w:tcW w:w="230" w:type="dxa"/>
            <w:tcBorders/>
            <w:vAlign w:val="center"/>
          </w:tcPr>
          <w:p>
            <w:pPr>
              <w:pStyle w:val="TableContents"/>
              <w:bidi w:val="0"/>
              <w:spacing w:before="0" w:after="283"/>
              <w:jc w:val="left"/>
              <w:rPr/>
            </w:pPr>
            <w:r>
              <w:rPr/>
              <w:t>☐</w:t>
            </w:r>
          </w:p>
        </w:tc>
        <w:tc>
          <w:tcPr>
            <w:tcW w:w="9700" w:type="dxa"/>
            <w:tcBorders/>
            <w:vAlign w:val="center"/>
          </w:tcPr>
          <w:p>
            <w:pPr>
              <w:pStyle w:val="TableContents"/>
              <w:bidi w:val="0"/>
              <w:spacing w:before="0" w:after="283"/>
              <w:jc w:val="both"/>
              <w:rPr>
                <w:sz w:val="24"/>
              </w:rPr>
            </w:pPr>
            <w:r>
              <w:rPr>
                <w:sz w:val="24"/>
              </w:rPr>
              <w:t>A church plan that is excluded from the definition of an investment company under Section 3(c)(14) of the Investment Company Act of 1940 (15 U.S.C. 80a-3).</w:t>
            </w:r>
          </w:p>
        </w:tc>
      </w:tr>
    </w:tbl>
    <w:p>
      <w:pPr>
        <w:pStyle w:val="Normal"/>
        <w:bidi w:val="0"/>
        <w:spacing w:before="0" w:after="0"/>
        <w:jc w:val="left"/>
        <w:rPr>
          <w:sz w:val="4"/>
          <w:szCs w:val="4"/>
        </w:rPr>
      </w:pPr>
      <w:r>
        <w:rPr>
          <w:sz w:val="4"/>
          <w:szCs w:val="4"/>
        </w:rPr>
      </w:r>
      <w:bookmarkStart w:id="42" w:name="zad8bc64bbd6c404ba79c6a2faa6c6e94"/>
      <w:bookmarkStart w:id="43" w:name="zad8bc64bbd6c404ba79c6a2faa6c6e94"/>
      <w:bookmarkEnd w:id="43"/>
    </w:p>
    <w:tbl>
      <w:tblPr>
        <w:tblW w:w="5378" w:type="dxa"/>
        <w:jc w:val="left"/>
        <w:tblInd w:w="0" w:type="dxa"/>
        <w:tblLayout w:type="fixed"/>
        <w:tblCellMar>
          <w:top w:w="0" w:type="dxa"/>
          <w:left w:w="0" w:type="dxa"/>
          <w:bottom w:w="0" w:type="dxa"/>
          <w:right w:w="0" w:type="dxa"/>
        </w:tblCellMar>
      </w:tblPr>
      <w:tblGrid>
        <w:gridCol w:w="38"/>
        <w:gridCol w:w="290"/>
        <w:gridCol w:w="230"/>
        <w:gridCol w:w="482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ind w:left="0" w:right="0" w:hanging="0"/>
              <w:jc w:val="left"/>
              <w:rPr/>
            </w:pPr>
            <w:r>
              <w:rPr>
                <w:sz w:val="24"/>
              </w:rPr>
              <w:t>(j)</w:t>
            </w:r>
            <w:r>
              <w:rPr/>
              <w:t> </w:t>
            </w:r>
          </w:p>
        </w:tc>
        <w:tc>
          <w:tcPr>
            <w:tcW w:w="23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both"/>
              <w:rPr>
                <w:sz w:val="24"/>
              </w:rPr>
            </w:pPr>
            <w:r>
              <w:rPr>
                <w:sz w:val="24"/>
              </w:rPr>
              <w:t>Group, in accordance with §240.13d-1(b)(1)(ii)(J).</w:t>
            </w:r>
          </w:p>
        </w:tc>
      </w:tr>
    </w:tbl>
    <w:p>
      <w:pPr>
        <w:pStyle w:val="TextBody"/>
        <w:bidi w:val="0"/>
        <w:spacing w:before="0" w:after="0"/>
        <w:ind w:left="0" w:right="0" w:hanging="0"/>
        <w:jc w:val="both"/>
        <w:rPr/>
      </w:pPr>
      <w:r>
        <w:rPr/>
      </w:r>
    </w:p>
    <w:tbl>
      <w:tblPr>
        <w:tblW w:w="1960" w:type="dxa"/>
        <w:jc w:val="left"/>
        <w:tblInd w:w="0" w:type="dxa"/>
        <w:tblLayout w:type="fixed"/>
        <w:tblCellMar>
          <w:top w:w="0" w:type="dxa"/>
          <w:left w:w="0" w:type="dxa"/>
          <w:bottom w:w="0" w:type="dxa"/>
          <w:right w:w="0" w:type="dxa"/>
        </w:tblCellMar>
      </w:tblPr>
      <w:tblGrid>
        <w:gridCol w:w="740"/>
        <w:gridCol w:w="1220"/>
      </w:tblGrid>
      <w:tr>
        <w:trPr/>
        <w:tc>
          <w:tcPr>
            <w:tcW w:w="740" w:type="dxa"/>
            <w:tcBorders/>
            <w:vAlign w:val="center"/>
          </w:tcPr>
          <w:p>
            <w:pPr>
              <w:pStyle w:val="TableContents"/>
              <w:bidi w:val="0"/>
              <w:spacing w:before="0" w:after="283"/>
              <w:ind w:left="0" w:right="0" w:hanging="0"/>
              <w:jc w:val="left"/>
              <w:rPr>
                <w:b/>
                <w:sz w:val="24"/>
              </w:rPr>
            </w:pPr>
            <w:r>
              <w:rPr>
                <w:b/>
                <w:sz w:val="24"/>
              </w:rPr>
              <w:t xml:space="preserve">Item 4 </w:t>
            </w:r>
          </w:p>
        </w:tc>
        <w:tc>
          <w:tcPr>
            <w:tcW w:w="1220" w:type="dxa"/>
            <w:tcBorders/>
            <w:vAlign w:val="center"/>
          </w:tcPr>
          <w:p>
            <w:pPr>
              <w:pStyle w:val="TableContents"/>
              <w:bidi w:val="0"/>
              <w:spacing w:before="0" w:after="0"/>
              <w:jc w:val="both"/>
              <w:rPr>
                <w:b/>
                <w:sz w:val="24"/>
              </w:rPr>
            </w:pPr>
            <w:r>
              <w:rPr>
                <w:b/>
                <w:sz w:val="24"/>
              </w:rPr>
              <w:t>Ownership.</w:t>
            </w:r>
          </w:p>
        </w:tc>
      </w:tr>
    </w:tbl>
    <w:p>
      <w:pPr>
        <w:pStyle w:val="Normal"/>
        <w:bidi w:val="0"/>
        <w:spacing w:before="0" w:after="0"/>
        <w:jc w:val="left"/>
        <w:rPr>
          <w:sz w:val="4"/>
          <w:szCs w:val="4"/>
        </w:rPr>
      </w:pPr>
      <w:r>
        <w:rPr>
          <w:sz w:val="4"/>
          <w:szCs w:val="4"/>
        </w:rPr>
      </w:r>
      <w:bookmarkStart w:id="44" w:name="zad1e726252b8458fbd3e5bb88efdf6f8"/>
      <w:bookmarkStart w:id="45" w:name="zad1e726252b8458fbd3e5bb88efdf6f8"/>
      <w:bookmarkEnd w:id="45"/>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pPr>
            <w:r>
              <w:rPr/>
            </w:r>
          </w:p>
        </w:tc>
        <w:tc>
          <w:tcPr>
            <w:tcW w:w="270" w:type="dxa"/>
            <w:tcBorders/>
            <w:vAlign w:val="center"/>
          </w:tcPr>
          <w:p>
            <w:pPr>
              <w:pStyle w:val="TableContents"/>
              <w:bidi w:val="0"/>
              <w:spacing w:before="0" w:after="283"/>
              <w:jc w:val="left"/>
              <w:rPr>
                <w:sz w:val="24"/>
              </w:rPr>
            </w:pPr>
            <w:r>
              <w:rPr>
                <w:sz w:val="24"/>
              </w:rPr>
              <w:t>(a)</w:t>
            </w:r>
          </w:p>
        </w:tc>
        <w:tc>
          <w:tcPr>
            <w:tcW w:w="9897" w:type="dxa"/>
            <w:tcBorders/>
            <w:vAlign w:val="center"/>
          </w:tcPr>
          <w:p>
            <w:pPr>
              <w:pStyle w:val="TableContents"/>
              <w:bidi w:val="0"/>
              <w:spacing w:before="0" w:after="0"/>
              <w:jc w:val="both"/>
              <w:rPr>
                <w:sz w:val="24"/>
              </w:rPr>
            </w:pPr>
            <w:r>
              <w:rPr>
                <w:sz w:val="24"/>
              </w:rPr>
              <w:t>The Reporting Persons may be deemed the beneficial owners of 2,021,934 shares of Class A Common Stock.</w:t>
            </w:r>
          </w:p>
        </w:tc>
      </w:tr>
    </w:tbl>
    <w:p>
      <w:pPr>
        <w:pStyle w:val="Normal"/>
        <w:bidi w:val="0"/>
        <w:spacing w:before="0" w:after="0"/>
        <w:jc w:val="left"/>
        <w:rPr>
          <w:sz w:val="4"/>
          <w:szCs w:val="4"/>
        </w:rPr>
      </w:pPr>
      <w:r>
        <w:rPr>
          <w:sz w:val="4"/>
          <w:szCs w:val="4"/>
        </w:rPr>
      </w:r>
      <w:bookmarkStart w:id="46" w:name="zeb1e9054995d4db4a6d762d97dd98d9f"/>
      <w:bookmarkStart w:id="47" w:name="zeb1e9054995d4db4a6d762d97dd98d9f"/>
      <w:bookmarkEnd w:id="47"/>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sz w:val="24"/>
              </w:rPr>
            </w:pPr>
            <w:r>
              <w:rPr>
                <w:sz w:val="24"/>
              </w:rPr>
              <w:t>(b)</w:t>
            </w:r>
          </w:p>
        </w:tc>
        <w:tc>
          <w:tcPr>
            <w:tcW w:w="9937" w:type="dxa"/>
            <w:tcBorders/>
            <w:vAlign w:val="center"/>
          </w:tcPr>
          <w:p>
            <w:pPr>
              <w:pStyle w:val="TableContents"/>
              <w:bidi w:val="0"/>
              <w:spacing w:before="0" w:after="0"/>
              <w:jc w:val="both"/>
              <w:rPr>
                <w:sz w:val="24"/>
              </w:rPr>
            </w:pPr>
            <w:r>
              <w:rPr>
                <w:sz w:val="24"/>
              </w:rPr>
              <w:t>The Reporting Persons may be deemed the beneficial owners of approximately 7.1% of the outstanding shares of Class A Common Stock.  This percentage was determined by dividing 2,021,934 by 28,429,477, which is the total of number of shares of Class A Common Stock outstanding as of September 30, 2024, as reported in Exhibit 99.1 to the Issuer’s Form 8-K filed on November 7, 2024, with the Securities and Exchange Commission.</w:t>
            </w:r>
          </w:p>
        </w:tc>
      </w:tr>
    </w:tbl>
    <w:p>
      <w:pPr>
        <w:pStyle w:val="Normal"/>
        <w:bidi w:val="0"/>
        <w:spacing w:before="0" w:after="0"/>
        <w:jc w:val="left"/>
        <w:rPr>
          <w:sz w:val="4"/>
          <w:szCs w:val="4"/>
        </w:rPr>
      </w:pPr>
      <w:r>
        <w:rPr>
          <w:sz w:val="4"/>
          <w:szCs w:val="4"/>
        </w:rPr>
      </w:r>
      <w:bookmarkStart w:id="48" w:name="zec45454ac0054e1cbfe23a0086e6e5a6"/>
      <w:bookmarkStart w:id="49" w:name="zec45454ac0054e1cbfe23a0086e6e5a6"/>
      <w:bookmarkEnd w:id="49"/>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pPr>
            <w:r>
              <w:rPr/>
            </w:r>
          </w:p>
        </w:tc>
        <w:tc>
          <w:tcPr>
            <w:tcW w:w="255" w:type="dxa"/>
            <w:tcBorders/>
            <w:vAlign w:val="center"/>
          </w:tcPr>
          <w:p>
            <w:pPr>
              <w:pStyle w:val="TableContents"/>
              <w:bidi w:val="0"/>
              <w:spacing w:before="0" w:after="283"/>
              <w:jc w:val="left"/>
              <w:rPr>
                <w:sz w:val="24"/>
              </w:rPr>
            </w:pPr>
            <w:r>
              <w:rPr>
                <w:sz w:val="24"/>
              </w:rPr>
              <w:t>(c)</w:t>
            </w:r>
          </w:p>
        </w:tc>
        <w:tc>
          <w:tcPr>
            <w:tcW w:w="9912" w:type="dxa"/>
            <w:tcBorders/>
            <w:vAlign w:val="center"/>
          </w:tcPr>
          <w:p>
            <w:pPr>
              <w:pStyle w:val="TableContents"/>
              <w:bidi w:val="0"/>
              <w:spacing w:before="0" w:after="0"/>
              <w:jc w:val="both"/>
              <w:rPr>
                <w:sz w:val="24"/>
              </w:rPr>
            </w:pPr>
            <w:r>
              <w:rPr>
                <w:sz w:val="24"/>
              </w:rPr>
              <w:t>The Reporting Persons have the shared power to vote and dispose of the 2,021,934 shares of Class A Common Stock beneficially owned.</w:t>
            </w:r>
          </w:p>
        </w:tc>
      </w:tr>
    </w:tbl>
    <w:p>
      <w:pPr>
        <w:pStyle w:val="TextBody"/>
        <w:bidi w:val="0"/>
        <w:spacing w:before="0" w:after="0"/>
        <w:ind w:left="0" w:right="0" w:hanging="0"/>
        <w:jc w:val="both"/>
        <w:rPr/>
      </w:pPr>
      <w:r>
        <w:rPr/>
      </w:r>
    </w:p>
    <w:tbl>
      <w:tblPr>
        <w:tblW w:w="5320" w:type="dxa"/>
        <w:jc w:val="left"/>
        <w:tblInd w:w="0" w:type="dxa"/>
        <w:tblLayout w:type="fixed"/>
        <w:tblCellMar>
          <w:top w:w="0" w:type="dxa"/>
          <w:left w:w="0" w:type="dxa"/>
          <w:bottom w:w="0" w:type="dxa"/>
          <w:right w:w="0" w:type="dxa"/>
        </w:tblCellMar>
      </w:tblPr>
      <w:tblGrid>
        <w:gridCol w:w="740"/>
        <w:gridCol w:w="4580"/>
      </w:tblGrid>
      <w:tr>
        <w:trPr/>
        <w:tc>
          <w:tcPr>
            <w:tcW w:w="740" w:type="dxa"/>
            <w:tcBorders/>
            <w:vAlign w:val="center"/>
          </w:tcPr>
          <w:p>
            <w:pPr>
              <w:pStyle w:val="TableContents"/>
              <w:bidi w:val="0"/>
              <w:spacing w:before="0" w:after="283"/>
              <w:ind w:left="0" w:right="0" w:hanging="0"/>
              <w:jc w:val="left"/>
              <w:rPr>
                <w:b/>
                <w:sz w:val="24"/>
              </w:rPr>
            </w:pPr>
            <w:r>
              <w:rPr>
                <w:b/>
                <w:sz w:val="24"/>
              </w:rPr>
              <w:t xml:space="preserve">Item 5 </w:t>
            </w:r>
          </w:p>
        </w:tc>
        <w:tc>
          <w:tcPr>
            <w:tcW w:w="4580" w:type="dxa"/>
            <w:tcBorders/>
            <w:vAlign w:val="center"/>
          </w:tcPr>
          <w:p>
            <w:pPr>
              <w:pStyle w:val="TableContents"/>
              <w:bidi w:val="0"/>
              <w:spacing w:before="0" w:after="0"/>
              <w:jc w:val="both"/>
              <w:rPr>
                <w:b/>
                <w:sz w:val="24"/>
              </w:rPr>
            </w:pPr>
            <w:r>
              <w:rPr>
                <w:b/>
                <w:sz w:val="24"/>
              </w:rPr>
              <w:t>Ownership of Five Percent or Less of a Class</w:t>
            </w:r>
          </w:p>
        </w:tc>
      </w:tr>
    </w:tbl>
    <w:p>
      <w:pPr>
        <w:pStyle w:val="TextBody"/>
        <w:bidi w:val="0"/>
        <w:spacing w:before="0" w:after="0"/>
        <w:ind w:left="0" w:right="0" w:firstLine="1440"/>
        <w:jc w:val="both"/>
        <w:rPr>
          <w:color w:val="000000"/>
        </w:rPr>
      </w:pPr>
      <w:r>
        <w:rPr>
          <w:color w:val="000000"/>
        </w:rPr>
        <w:t xml:space="preserve">   </w:t>
      </w:r>
      <w:r>
        <w:rPr>
          <w:rFonts w:ascii="Times New Roman;Times;serif" w:hAnsi="Times New Roman;Times;serif"/>
          <w:color w:val="000000"/>
          <w:sz w:val="24"/>
        </w:rPr>
        <w:t>Not applicable.</w:t>
      </w:r>
    </w:p>
    <w:p>
      <w:pPr>
        <w:pStyle w:val="TextBody"/>
        <w:bidi w:val="0"/>
        <w:spacing w:before="0" w:after="0"/>
        <w:jc w:val="left"/>
        <w:rPr/>
      </w:pPr>
      <w:r>
        <w:rPr/>
      </w:r>
    </w:p>
    <w:p>
      <w:pPr>
        <w:pStyle w:val="TextBody"/>
        <w:bidi w:val="0"/>
        <w:spacing w:before="0" w:after="0"/>
        <w:ind w:left="0" w:right="0" w:hanging="0"/>
        <w:jc w:val="both"/>
        <w:rPr/>
      </w:pPr>
      <w:r>
        <w:rPr/>
      </w:r>
    </w:p>
    <w:tbl>
      <w:tblPr>
        <w:tblW w:w="7750" w:type="dxa"/>
        <w:jc w:val="left"/>
        <w:tblInd w:w="0" w:type="dxa"/>
        <w:tblLayout w:type="fixed"/>
        <w:tblCellMar>
          <w:top w:w="0" w:type="dxa"/>
          <w:left w:w="0" w:type="dxa"/>
          <w:bottom w:w="0" w:type="dxa"/>
          <w:right w:w="0" w:type="dxa"/>
        </w:tblCellMar>
      </w:tblPr>
      <w:tblGrid>
        <w:gridCol w:w="740"/>
        <w:gridCol w:w="7010"/>
      </w:tblGrid>
      <w:tr>
        <w:trPr/>
        <w:tc>
          <w:tcPr>
            <w:tcW w:w="740" w:type="dxa"/>
            <w:tcBorders/>
            <w:vAlign w:val="center"/>
          </w:tcPr>
          <w:p>
            <w:pPr>
              <w:pStyle w:val="TableContents"/>
              <w:bidi w:val="0"/>
              <w:spacing w:before="0" w:after="283"/>
              <w:ind w:left="0" w:right="0" w:hanging="0"/>
              <w:jc w:val="left"/>
              <w:rPr>
                <w:b/>
                <w:sz w:val="24"/>
              </w:rPr>
            </w:pPr>
            <w:r>
              <w:rPr>
                <w:b/>
                <w:sz w:val="24"/>
              </w:rPr>
              <w:t xml:space="preserve">Item 6 </w:t>
            </w:r>
          </w:p>
        </w:tc>
        <w:tc>
          <w:tcPr>
            <w:tcW w:w="7010" w:type="dxa"/>
            <w:tcBorders/>
            <w:vAlign w:val="center"/>
          </w:tcPr>
          <w:p>
            <w:pPr>
              <w:pStyle w:val="TableContents"/>
              <w:bidi w:val="0"/>
              <w:spacing w:before="0" w:after="0"/>
              <w:jc w:val="both"/>
              <w:rPr>
                <w:b/>
                <w:sz w:val="24"/>
              </w:rPr>
            </w:pPr>
            <w:r>
              <w:rPr>
                <w:b/>
                <w:sz w:val="24"/>
              </w:rPr>
              <w:t>Ownership of More Than Five Percent on Behalf of Another Person.</w:t>
            </w:r>
          </w:p>
        </w:tc>
      </w:tr>
    </w:tbl>
    <w:p>
      <w:pPr>
        <w:pStyle w:val="TextBody"/>
        <w:bidi w:val="0"/>
        <w:spacing w:before="0" w:after="0"/>
        <w:ind w:left="1440" w:right="0" w:hanging="0"/>
        <w:jc w:val="both"/>
        <w:rPr>
          <w:rFonts w:ascii="Times New Roman;Times;serif" w:hAnsi="Times New Roman;Times;serif"/>
          <w:color w:val="000000"/>
          <w:sz w:val="24"/>
        </w:rPr>
      </w:pPr>
      <w:r>
        <w:rPr>
          <w:rFonts w:ascii="Times New Roman;Times;serif" w:hAnsi="Times New Roman;Times;serif"/>
          <w:color w:val="000000"/>
          <w:sz w:val="24"/>
        </w:rPr>
        <w:t>The Zimmer Accounts have an indirect interest in dividends and/or sale proceeds of the shares of Class A Common Stock held by the Zimmer Accounts.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z1a0c2aafa5494d1eb42f54be5f51e839"/>
      <w:bookmarkStart w:id="51" w:name="z1a0c2aafa5494d1eb42f54be5f51e839"/>
      <w:bookmarkEnd w:id="51"/>
    </w:p>
    <w:tbl>
      <w:tblPr>
        <w:tblW w:w="10205" w:type="dxa"/>
        <w:jc w:val="left"/>
        <w:tblInd w:w="0" w:type="dxa"/>
        <w:tblLayout w:type="fixed"/>
        <w:tblCellMar>
          <w:top w:w="0" w:type="dxa"/>
          <w:left w:w="0" w:type="dxa"/>
          <w:bottom w:w="0" w:type="dxa"/>
          <w:right w:w="0" w:type="dxa"/>
        </w:tblCellMar>
      </w:tblPr>
      <w:tblGrid>
        <w:gridCol w:w="607"/>
        <w:gridCol w:w="9598"/>
      </w:tblGrid>
      <w:tr>
        <w:trPr/>
        <w:tc>
          <w:tcPr>
            <w:tcW w:w="607" w:type="dxa"/>
            <w:tcBorders/>
            <w:vAlign w:val="center"/>
          </w:tcPr>
          <w:p>
            <w:pPr>
              <w:pStyle w:val="TableContents"/>
              <w:bidi w:val="0"/>
              <w:spacing w:before="0" w:after="283"/>
              <w:jc w:val="left"/>
              <w:rPr>
                <w:b/>
                <w:sz w:val="24"/>
              </w:rPr>
            </w:pPr>
            <w:r>
              <w:rPr>
                <w:b/>
                <w:sz w:val="24"/>
              </w:rPr>
              <w:t>Item 7</w:t>
            </w:r>
          </w:p>
        </w:tc>
        <w:tc>
          <w:tcPr>
            <w:tcW w:w="9598" w:type="dxa"/>
            <w:tcBorders/>
            <w:vAlign w:val="center"/>
          </w:tcPr>
          <w:p>
            <w:pPr>
              <w:pStyle w:val="TableContents"/>
              <w:bidi w:val="0"/>
              <w:spacing w:before="0" w:after="0"/>
              <w:jc w:val="both"/>
              <w:rPr>
                <w:b/>
                <w:sz w:val="24"/>
              </w:rPr>
            </w:pPr>
            <w:r>
              <w:rPr>
                <w:b/>
                <w:sz w:val="24"/>
              </w:rPr>
              <w:t>Identification and Classification of the Subsidiary Which Acquired the Security Being Report on by the Parent Holding Company or Control Person</w:t>
            </w:r>
          </w:p>
        </w:tc>
      </w:tr>
    </w:tbl>
    <w:p>
      <w:pPr>
        <w:pStyle w:val="TextBody"/>
        <w:bidi w:val="0"/>
        <w:spacing w:before="0" w:after="0"/>
        <w:ind w:left="1440" w:right="0" w:hanging="0"/>
        <w:jc w:val="both"/>
        <w:rPr>
          <w:rFonts w:ascii="Times New Roman;Times;serif" w:hAnsi="Times New Roman;Times;serif"/>
          <w:color w:val="000000"/>
          <w:sz w:val="24"/>
        </w:rPr>
      </w:pPr>
      <w:r>
        <w:rPr>
          <w:rFonts w:ascii="Times New Roman;Times;serif" w:hAnsi="Times New Roman;Times;serif"/>
          <w:color w:val="000000"/>
          <w:sz w:val="24"/>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z48d0fc2199284c82bf2c3c19fc5650b0"/>
      <w:bookmarkStart w:id="53" w:name="z48d0fc2199284c82bf2c3c19fc5650b0"/>
      <w:bookmarkEnd w:id="53"/>
    </w:p>
    <w:tbl>
      <w:tblPr>
        <w:tblW w:w="6565" w:type="dxa"/>
        <w:jc w:val="left"/>
        <w:tblInd w:w="0" w:type="dxa"/>
        <w:tblLayout w:type="fixed"/>
        <w:tblCellMar>
          <w:top w:w="0" w:type="dxa"/>
          <w:left w:w="0" w:type="dxa"/>
          <w:bottom w:w="0" w:type="dxa"/>
          <w:right w:w="0" w:type="dxa"/>
        </w:tblCellMar>
      </w:tblPr>
      <w:tblGrid>
        <w:gridCol w:w="680"/>
        <w:gridCol w:w="5885"/>
      </w:tblGrid>
      <w:tr>
        <w:trPr/>
        <w:tc>
          <w:tcPr>
            <w:tcW w:w="680" w:type="dxa"/>
            <w:tcBorders/>
            <w:vAlign w:val="center"/>
          </w:tcPr>
          <w:p>
            <w:pPr>
              <w:pStyle w:val="TableContents"/>
              <w:bidi w:val="0"/>
              <w:spacing w:before="0" w:after="283"/>
              <w:jc w:val="left"/>
              <w:rPr>
                <w:b/>
                <w:sz w:val="24"/>
              </w:rPr>
            </w:pPr>
            <w:r>
              <w:rPr>
                <w:b/>
                <w:sz w:val="24"/>
              </w:rPr>
              <w:t>Item 8</w:t>
            </w:r>
          </w:p>
        </w:tc>
        <w:tc>
          <w:tcPr>
            <w:tcW w:w="5885" w:type="dxa"/>
            <w:tcBorders/>
            <w:vAlign w:val="center"/>
          </w:tcPr>
          <w:p>
            <w:pPr>
              <w:pStyle w:val="TableContents"/>
              <w:bidi w:val="0"/>
              <w:spacing w:before="0" w:after="0"/>
              <w:jc w:val="both"/>
              <w:rPr>
                <w:b/>
                <w:sz w:val="24"/>
              </w:rPr>
            </w:pPr>
            <w:r>
              <w:rPr>
                <w:b/>
                <w:sz w:val="24"/>
              </w:rPr>
              <w:t>Identification and Classification of Members of the Group</w:t>
            </w:r>
          </w:p>
        </w:tc>
      </w:tr>
    </w:tbl>
    <w:p>
      <w:pPr>
        <w:pStyle w:val="TextBody"/>
        <w:bidi w:val="0"/>
        <w:spacing w:before="0" w:after="0"/>
        <w:ind w:left="1440" w:right="0" w:hanging="0"/>
        <w:jc w:val="both"/>
        <w:rPr>
          <w:rFonts w:ascii="Times New Roman;Times;serif" w:hAnsi="Times New Roman;Times;serif"/>
          <w:color w:val="000000"/>
          <w:sz w:val="24"/>
        </w:rPr>
      </w:pPr>
      <w:r>
        <w:rPr>
          <w:rFonts w:ascii="Times New Roman;Times;serif" w:hAnsi="Times New Roman;Times;serif"/>
          <w:color w:val="000000"/>
          <w:sz w:val="24"/>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z04c20b6aff644e5b81a558dd9a69ff91"/>
      <w:bookmarkStart w:id="55" w:name="z04c20b6aff644e5b81a558dd9a69ff91"/>
      <w:bookmarkEnd w:id="55"/>
    </w:p>
    <w:tbl>
      <w:tblPr>
        <w:tblW w:w="3790" w:type="dxa"/>
        <w:jc w:val="left"/>
        <w:tblInd w:w="0" w:type="dxa"/>
        <w:tblLayout w:type="fixed"/>
        <w:tblCellMar>
          <w:top w:w="0" w:type="dxa"/>
          <w:left w:w="0" w:type="dxa"/>
          <w:bottom w:w="0" w:type="dxa"/>
          <w:right w:w="0" w:type="dxa"/>
        </w:tblCellMar>
      </w:tblPr>
      <w:tblGrid>
        <w:gridCol w:w="680"/>
        <w:gridCol w:w="3110"/>
      </w:tblGrid>
      <w:tr>
        <w:trPr/>
        <w:tc>
          <w:tcPr>
            <w:tcW w:w="680" w:type="dxa"/>
            <w:tcBorders/>
            <w:vAlign w:val="center"/>
          </w:tcPr>
          <w:p>
            <w:pPr>
              <w:pStyle w:val="TableContents"/>
              <w:bidi w:val="0"/>
              <w:spacing w:before="0" w:after="283"/>
              <w:jc w:val="left"/>
              <w:rPr>
                <w:b/>
                <w:sz w:val="24"/>
              </w:rPr>
            </w:pPr>
            <w:r>
              <w:rPr>
                <w:b/>
                <w:sz w:val="24"/>
              </w:rPr>
              <w:t>Item 9</w:t>
            </w:r>
          </w:p>
        </w:tc>
        <w:tc>
          <w:tcPr>
            <w:tcW w:w="3110" w:type="dxa"/>
            <w:tcBorders/>
            <w:vAlign w:val="center"/>
          </w:tcPr>
          <w:p>
            <w:pPr>
              <w:pStyle w:val="TableContents"/>
              <w:bidi w:val="0"/>
              <w:spacing w:before="0" w:after="0"/>
              <w:jc w:val="both"/>
              <w:rPr>
                <w:b/>
                <w:sz w:val="24"/>
              </w:rPr>
            </w:pPr>
            <w:r>
              <w:rPr>
                <w:b/>
                <w:sz w:val="24"/>
              </w:rPr>
              <w:t>Notice of Dissolution of Group</w:t>
            </w:r>
          </w:p>
        </w:tc>
      </w:tr>
    </w:tbl>
    <w:p>
      <w:pPr>
        <w:pStyle w:val="TextBody"/>
        <w:bidi w:val="0"/>
        <w:spacing w:before="0" w:after="0"/>
        <w:ind w:left="1440" w:right="0" w:hanging="0"/>
        <w:jc w:val="both"/>
        <w:rPr>
          <w:rFonts w:ascii="Times New Roman;Times;serif" w:hAnsi="Times New Roman;Times;serif"/>
          <w:color w:val="000000"/>
          <w:sz w:val="24"/>
        </w:rPr>
      </w:pPr>
      <w:r>
        <w:rPr>
          <w:rFonts w:ascii="Times New Roman;Times;serif" w:hAnsi="Times New Roman;Times;serif"/>
          <w:color w:val="000000"/>
          <w:sz w:val="24"/>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ca78add8d32f4b0b93565d295e42a2d4"/>
      <w:bookmarkStart w:id="57" w:name="zca78add8d32f4b0b93565d295e42a2d4"/>
      <w:bookmarkEnd w:id="57"/>
    </w:p>
    <w:tbl>
      <w:tblPr>
        <w:tblW w:w="2170" w:type="dxa"/>
        <w:jc w:val="left"/>
        <w:tblInd w:w="0" w:type="dxa"/>
        <w:tblLayout w:type="fixed"/>
        <w:tblCellMar>
          <w:top w:w="0" w:type="dxa"/>
          <w:left w:w="0" w:type="dxa"/>
          <w:bottom w:w="0" w:type="dxa"/>
          <w:right w:w="0" w:type="dxa"/>
        </w:tblCellMar>
      </w:tblPr>
      <w:tblGrid>
        <w:gridCol w:w="800"/>
        <w:gridCol w:w="1370"/>
      </w:tblGrid>
      <w:tr>
        <w:trPr/>
        <w:tc>
          <w:tcPr>
            <w:tcW w:w="800" w:type="dxa"/>
            <w:tcBorders/>
            <w:vAlign w:val="center"/>
          </w:tcPr>
          <w:p>
            <w:pPr>
              <w:pStyle w:val="TableContents"/>
              <w:bidi w:val="0"/>
              <w:spacing w:before="0" w:after="283"/>
              <w:jc w:val="left"/>
              <w:rPr>
                <w:b/>
                <w:sz w:val="24"/>
              </w:rPr>
            </w:pPr>
            <w:r>
              <w:rPr>
                <w:b/>
                <w:sz w:val="24"/>
              </w:rPr>
              <w:t>Item 10</w:t>
            </w:r>
          </w:p>
        </w:tc>
        <w:tc>
          <w:tcPr>
            <w:tcW w:w="1370" w:type="dxa"/>
            <w:tcBorders/>
            <w:vAlign w:val="center"/>
          </w:tcPr>
          <w:p>
            <w:pPr>
              <w:pStyle w:val="TableContents"/>
              <w:bidi w:val="0"/>
              <w:spacing w:before="0" w:after="0"/>
              <w:jc w:val="both"/>
              <w:rPr>
                <w:b/>
                <w:sz w:val="24"/>
              </w:rPr>
            </w:pPr>
            <w:r>
              <w:rPr>
                <w:b/>
                <w:sz w:val="24"/>
              </w:rPr>
              <w:t>Certification.</w:t>
            </w:r>
          </w:p>
        </w:tc>
      </w:tr>
    </w:tbl>
    <w:p>
      <w:pPr>
        <w:pStyle w:val="TextBody"/>
        <w:bidi w:val="0"/>
        <w:spacing w:before="0" w:after="0"/>
        <w:jc w:val="left"/>
        <w:rPr/>
      </w:pPr>
      <w:r>
        <w:rPr/>
      </w:r>
    </w:p>
    <w:p>
      <w:pPr>
        <w:pStyle w:val="TextBody"/>
        <w:bidi w:val="0"/>
        <w:spacing w:before="0" w:after="0"/>
        <w:ind w:left="1440" w:right="0" w:hanging="0"/>
        <w:jc w:val="both"/>
        <w:rPr>
          <w:rFonts w:ascii="Times New Roman;Times;serif" w:hAnsi="Times New Roman;Times;serif"/>
          <w:color w:val="000000"/>
          <w:sz w:val="24"/>
        </w:rPr>
      </w:pPr>
      <w:r>
        <w:rPr>
          <w:rFonts w:ascii="Times New Roman;Times;serif" w:hAnsi="Times New Roman;Times;serif"/>
          <w:color w:val="000000"/>
          <w:sz w:val="24"/>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4"/>
          <w:u w:val="single"/>
        </w:rPr>
      </w:pPr>
      <w:r>
        <w:rPr>
          <w:rFonts w:ascii="Times New Roman;Times;serif" w:hAnsi="Times New Roman;Times;serif"/>
          <w:b/>
          <w:color w:val="000000"/>
          <w:sz w:val="24"/>
          <w:u w:val="single"/>
        </w:rPr>
        <w:t>SIGNATURE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After reasonable inquiry and to the best of my knowledge and belief, I certify that the information set forth in this statement is true, complete and correct.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Date:  November 12, 2024</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z13f1455446204ca594043326707b9375"/>
      <w:bookmarkStart w:id="59" w:name="z13f1455446204ca594043326707b9375"/>
      <w:bookmarkEnd w:id="59"/>
    </w:p>
    <w:tbl>
      <w:tblPr>
        <w:tblW w:w="9755" w:type="dxa"/>
        <w:jc w:val="left"/>
        <w:tblInd w:w="0" w:type="dxa"/>
        <w:tblLayout w:type="fixed"/>
        <w:tblCellMar>
          <w:top w:w="0" w:type="dxa"/>
          <w:left w:w="0" w:type="dxa"/>
          <w:bottom w:w="0" w:type="dxa"/>
          <w:right w:w="0" w:type="dxa"/>
        </w:tblCellMar>
      </w:tblPr>
      <w:tblGrid>
        <w:gridCol w:w="9755"/>
      </w:tblGrid>
      <w:tr>
        <w:trPr/>
        <w:tc>
          <w:tcPr>
            <w:tcW w:w="9755" w:type="dxa"/>
            <w:tcBorders/>
            <w:vAlign w:val="center"/>
          </w:tcPr>
          <w:p>
            <w:pPr>
              <w:pStyle w:val="TableContents"/>
              <w:bidi w:val="0"/>
              <w:spacing w:before="0" w:after="0"/>
              <w:ind w:left="4320" w:right="0" w:hanging="0"/>
              <w:jc w:val="both"/>
              <w:rPr>
                <w:sz w:val="24"/>
              </w:rPr>
            </w:pPr>
            <w:r>
              <w:rPr>
                <w:sz w:val="24"/>
              </w:rPr>
              <w:t>Zimmer Partners, LP</w:t>
            </w:r>
          </w:p>
          <w:p>
            <w:pPr>
              <w:pStyle w:val="TableContents"/>
              <w:bidi w:val="0"/>
              <w:spacing w:before="0" w:after="0"/>
              <w:jc w:val="left"/>
              <w:rPr/>
            </w:pPr>
            <w:r>
              <w:rPr/>
              <w:t> </w:t>
            </w:r>
          </w:p>
        </w:tc>
      </w:tr>
      <w:tr>
        <w:trPr/>
        <w:tc>
          <w:tcPr>
            <w:tcW w:w="9755" w:type="dxa"/>
            <w:tcBorders/>
            <w:vAlign w:val="center"/>
          </w:tcPr>
          <w:p>
            <w:pPr>
              <w:pStyle w:val="TableContents"/>
              <w:bidi w:val="0"/>
              <w:spacing w:before="0" w:after="0"/>
              <w:ind w:left="4320" w:right="0" w:hanging="0"/>
              <w:jc w:val="both"/>
              <w:rPr>
                <w:sz w:val="24"/>
              </w:rPr>
            </w:pPr>
            <w:r>
              <w:rPr>
                <w:sz w:val="24"/>
              </w:rPr>
              <w:t>By:  Zimmer Partners GP, LLC, its general partner</w:t>
            </w:r>
          </w:p>
          <w:p>
            <w:pPr>
              <w:pStyle w:val="TableContents"/>
              <w:bidi w:val="0"/>
              <w:spacing w:before="0" w:after="0"/>
              <w:jc w:val="left"/>
              <w:rPr/>
            </w:pPr>
            <w:r>
              <w:rPr/>
              <w:t> </w:t>
            </w:r>
          </w:p>
        </w:tc>
      </w:tr>
      <w:tr>
        <w:trPr/>
        <w:tc>
          <w:tcPr>
            <w:tcW w:w="9755" w:type="dxa"/>
            <w:tcBorders/>
            <w:vAlign w:val="center"/>
          </w:tcPr>
          <w:p>
            <w:pPr>
              <w:pStyle w:val="TableContents"/>
              <w:bidi w:val="0"/>
              <w:spacing w:before="0" w:after="0"/>
              <w:ind w:left="4320" w:right="0" w:hanging="0"/>
              <w:jc w:val="both"/>
              <w:rPr/>
            </w:pPr>
            <w:r>
              <w:rPr>
                <w:sz w:val="24"/>
              </w:rPr>
              <w:t>By:</w:t>
            </w:r>
            <w:r>
              <w:rPr/>
              <w:t> </w:t>
            </w:r>
            <w:r>
              <w:rPr>
                <w:sz w:val="24"/>
                <w:u w:val="single"/>
              </w:rPr>
              <w:t>/s/ Barbara Burger</w:t>
            </w:r>
          </w:p>
        </w:tc>
      </w:tr>
      <w:tr>
        <w:trPr/>
        <w:tc>
          <w:tcPr>
            <w:tcW w:w="9755" w:type="dxa"/>
            <w:tcBorders/>
            <w:vAlign w:val="center"/>
          </w:tcPr>
          <w:p>
            <w:pPr>
              <w:pStyle w:val="TableContents"/>
              <w:bidi w:val="0"/>
              <w:spacing w:before="0" w:after="0"/>
              <w:jc w:val="left"/>
              <w:rPr/>
            </w:pPr>
            <w:r>
              <w:rPr/>
              <w:t>                                                                                        </w:t>
            </w:r>
            <w:r>
              <w:rPr>
                <w:sz w:val="24"/>
              </w:rPr>
              <w:t>BARBARA BURGER, Authorized Signatory</w:t>
            </w:r>
          </w:p>
          <w:p>
            <w:pPr>
              <w:pStyle w:val="TableContents"/>
              <w:bidi w:val="0"/>
              <w:spacing w:before="0" w:after="0"/>
              <w:jc w:val="left"/>
              <w:rPr/>
            </w:pPr>
            <w:r>
              <w:rPr/>
              <w:t> </w:t>
            </w:r>
          </w:p>
        </w:tc>
      </w:tr>
      <w:tr>
        <w:trPr/>
        <w:tc>
          <w:tcPr>
            <w:tcW w:w="9755" w:type="dxa"/>
            <w:tcBorders/>
            <w:vAlign w:val="center"/>
          </w:tcPr>
          <w:p>
            <w:pPr>
              <w:pStyle w:val="TableContents"/>
              <w:bidi w:val="0"/>
              <w:spacing w:before="0" w:after="0"/>
              <w:ind w:left="4320" w:right="0" w:hanging="0"/>
              <w:jc w:val="both"/>
              <w:rPr>
                <w:sz w:val="24"/>
              </w:rPr>
            </w:pPr>
            <w:r>
              <w:rPr>
                <w:sz w:val="24"/>
              </w:rPr>
              <w:t>Zimmer Financial Services Group LLC</w:t>
            </w:r>
          </w:p>
          <w:p>
            <w:pPr>
              <w:pStyle w:val="TableContents"/>
              <w:bidi w:val="0"/>
              <w:spacing w:before="0" w:after="0"/>
              <w:jc w:val="left"/>
              <w:rPr/>
            </w:pPr>
            <w:r>
              <w:rPr/>
              <w:t> </w:t>
            </w:r>
          </w:p>
        </w:tc>
      </w:tr>
      <w:tr>
        <w:trPr/>
        <w:tc>
          <w:tcPr>
            <w:tcW w:w="9755" w:type="dxa"/>
            <w:tcBorders/>
            <w:vAlign w:val="center"/>
          </w:tcPr>
          <w:p>
            <w:pPr>
              <w:pStyle w:val="TableContents"/>
              <w:bidi w:val="0"/>
              <w:spacing w:before="0" w:after="0"/>
              <w:ind w:left="4320" w:right="0" w:hanging="0"/>
              <w:jc w:val="both"/>
              <w:rPr/>
            </w:pPr>
            <w:r>
              <w:rPr>
                <w:sz w:val="24"/>
              </w:rPr>
              <w:t>By:</w:t>
            </w:r>
            <w:r>
              <w:rPr/>
              <w:t> </w:t>
            </w:r>
            <w:r>
              <w:rPr>
                <w:sz w:val="24"/>
                <w:u w:val="single"/>
              </w:rPr>
              <w:t>/s/ Stuart Zimmer</w:t>
            </w:r>
          </w:p>
        </w:tc>
      </w:tr>
      <w:tr>
        <w:trPr/>
        <w:tc>
          <w:tcPr>
            <w:tcW w:w="9755" w:type="dxa"/>
            <w:tcBorders/>
            <w:vAlign w:val="center"/>
          </w:tcPr>
          <w:p>
            <w:pPr>
              <w:pStyle w:val="TableContents"/>
              <w:bidi w:val="0"/>
              <w:spacing w:before="0" w:after="0"/>
              <w:ind w:left="4320" w:right="0" w:hanging="0"/>
              <w:jc w:val="both"/>
              <w:rPr/>
            </w:pPr>
            <w:r>
              <w:rPr/>
              <w:t xml:space="preserve">                 </w:t>
            </w:r>
            <w:r>
              <w:rPr>
                <w:sz w:val="24"/>
              </w:rPr>
              <w:t>STUART J. ZIMMER, Director</w:t>
            </w:r>
          </w:p>
          <w:p>
            <w:pPr>
              <w:pStyle w:val="TableContents"/>
              <w:bidi w:val="0"/>
              <w:spacing w:before="0" w:after="0"/>
              <w:jc w:val="left"/>
              <w:rPr/>
            </w:pPr>
            <w:r>
              <w:rPr/>
              <w:t> </w:t>
            </w:r>
          </w:p>
        </w:tc>
      </w:tr>
      <w:tr>
        <w:trPr/>
        <w:tc>
          <w:tcPr>
            <w:tcW w:w="9755" w:type="dxa"/>
            <w:tcBorders/>
            <w:vAlign w:val="center"/>
          </w:tcPr>
          <w:p>
            <w:pPr>
              <w:pStyle w:val="TableContents"/>
              <w:bidi w:val="0"/>
              <w:spacing w:before="0" w:after="0"/>
              <w:ind w:left="4320" w:right="0" w:hanging="0"/>
              <w:jc w:val="both"/>
              <w:rPr>
                <w:sz w:val="24"/>
              </w:rPr>
            </w:pPr>
            <w:r>
              <w:rPr>
                <w:sz w:val="24"/>
              </w:rPr>
              <w:t>Zimmer Partners GP, LLC</w:t>
            </w:r>
          </w:p>
          <w:p>
            <w:pPr>
              <w:pStyle w:val="TableContents"/>
              <w:bidi w:val="0"/>
              <w:spacing w:before="0" w:after="0"/>
              <w:jc w:val="left"/>
              <w:rPr/>
            </w:pPr>
            <w:r>
              <w:rPr/>
              <w:t> </w:t>
            </w:r>
          </w:p>
        </w:tc>
      </w:tr>
      <w:tr>
        <w:trPr/>
        <w:tc>
          <w:tcPr>
            <w:tcW w:w="9755" w:type="dxa"/>
            <w:tcBorders/>
            <w:vAlign w:val="center"/>
          </w:tcPr>
          <w:p>
            <w:pPr>
              <w:pStyle w:val="TableContents"/>
              <w:bidi w:val="0"/>
              <w:spacing w:before="0" w:after="0"/>
              <w:ind w:left="4320" w:right="0" w:hanging="0"/>
              <w:jc w:val="both"/>
              <w:rPr>
                <w:sz w:val="24"/>
              </w:rPr>
            </w:pPr>
            <w:r>
              <w:rPr>
                <w:sz w:val="24"/>
              </w:rPr>
              <w:t>By: Zimmer Financial Services Group LLC, Sole Member</w:t>
            </w:r>
          </w:p>
          <w:p>
            <w:pPr>
              <w:pStyle w:val="TableContents"/>
              <w:bidi w:val="0"/>
              <w:spacing w:before="0" w:after="0"/>
              <w:jc w:val="left"/>
              <w:rPr/>
            </w:pPr>
            <w:r>
              <w:rPr/>
              <w:t> </w:t>
            </w:r>
          </w:p>
        </w:tc>
      </w:tr>
      <w:tr>
        <w:trPr/>
        <w:tc>
          <w:tcPr>
            <w:tcW w:w="9755" w:type="dxa"/>
            <w:tcBorders/>
            <w:vAlign w:val="center"/>
          </w:tcPr>
          <w:p>
            <w:pPr>
              <w:pStyle w:val="TableContents"/>
              <w:bidi w:val="0"/>
              <w:spacing w:before="0" w:after="0"/>
              <w:jc w:val="both"/>
              <w:rPr/>
            </w:pPr>
            <w:r>
              <w:rPr/>
              <w:t>                                                                            </w:t>
            </w:r>
            <w:r>
              <w:rPr>
                <w:sz w:val="24"/>
              </w:rPr>
              <w:t>By:</w:t>
            </w:r>
            <w:r>
              <w:rPr/>
              <w:t xml:space="preserve">         </w:t>
            </w:r>
            <w:r>
              <w:rPr>
                <w:sz w:val="24"/>
                <w:u w:val="single"/>
              </w:rPr>
              <w:t>/s/ Stuart Zimmer</w:t>
            </w:r>
          </w:p>
        </w:tc>
      </w:tr>
      <w:tr>
        <w:trPr/>
        <w:tc>
          <w:tcPr>
            <w:tcW w:w="9755" w:type="dxa"/>
            <w:tcBorders/>
            <w:vAlign w:val="center"/>
          </w:tcPr>
          <w:p>
            <w:pPr>
              <w:pStyle w:val="TableContents"/>
              <w:bidi w:val="0"/>
              <w:spacing w:before="0" w:after="0"/>
              <w:ind w:left="4320" w:right="0" w:hanging="0"/>
              <w:jc w:val="both"/>
              <w:rPr/>
            </w:pPr>
            <w:r>
              <w:rPr/>
              <w:t xml:space="preserve">                 </w:t>
            </w:r>
            <w:r>
              <w:rPr>
                <w:sz w:val="24"/>
              </w:rPr>
              <w:t>STUART J. ZIMMER, Director</w:t>
            </w:r>
          </w:p>
        </w:tc>
      </w:tr>
      <w:tr>
        <w:trPr/>
        <w:tc>
          <w:tcPr>
            <w:tcW w:w="9755" w:type="dxa"/>
            <w:tcBorders/>
            <w:vAlign w:val="center"/>
          </w:tcPr>
          <w:p>
            <w:pPr>
              <w:pStyle w:val="TableContents"/>
              <w:bidi w:val="0"/>
              <w:spacing w:before="0" w:after="283"/>
              <w:jc w:val="left"/>
              <w:rPr/>
            </w:pPr>
            <w:r>
              <w:rPr/>
              <w:t> </w:t>
            </w:r>
          </w:p>
        </w:tc>
      </w:tr>
      <w:tr>
        <w:trPr/>
        <w:tc>
          <w:tcPr>
            <w:tcW w:w="9755" w:type="dxa"/>
            <w:tcBorders/>
            <w:vAlign w:val="center"/>
          </w:tcPr>
          <w:p>
            <w:pPr>
              <w:pStyle w:val="TableContents"/>
              <w:bidi w:val="0"/>
              <w:spacing w:before="0" w:after="0"/>
              <w:ind w:left="4320" w:right="0" w:hanging="0"/>
              <w:jc w:val="both"/>
              <w:rPr/>
            </w:pPr>
            <w:r>
              <w:rPr/>
              <w:t xml:space="preserve">                 </w:t>
            </w:r>
            <w:r>
              <w:rPr>
                <w:sz w:val="24"/>
                <w:u w:val="single"/>
              </w:rPr>
              <w:t>/s/ Stuart Zimmer</w:t>
            </w:r>
            <w:r>
              <w:rPr>
                <w:u w:val="single"/>
              </w:rPr>
              <w:t> </w:t>
            </w:r>
          </w:p>
        </w:tc>
      </w:tr>
      <w:tr>
        <w:trPr/>
        <w:tc>
          <w:tcPr>
            <w:tcW w:w="9755" w:type="dxa"/>
            <w:tcBorders/>
            <w:vAlign w:val="center"/>
          </w:tcPr>
          <w:p>
            <w:pPr>
              <w:pStyle w:val="TableContents"/>
              <w:bidi w:val="0"/>
              <w:spacing w:before="0" w:after="0"/>
              <w:ind w:left="4320" w:right="0" w:hanging="0"/>
              <w:jc w:val="both"/>
              <w:rPr/>
            </w:pPr>
            <w:r>
              <w:rPr/>
              <w:t xml:space="preserve">                 </w:t>
            </w:r>
            <w:r>
              <w:rPr>
                <w:sz w:val="24"/>
              </w:rPr>
              <w:t>Stuart J. Zimmer</w:t>
            </w:r>
          </w:p>
        </w:tc>
      </w:tr>
    </w:tbl>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1428</Words>
  <Characters>7060</Characters>
  <CharactersWithSpaces>8528</CharactersWithSpaces>
  <Paragraphs>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