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9"/>
          <w:szCs w:val="19"/>
          <w:color w:val="auto"/>
        </w:rPr>
        <w:t>SEC Form 4</w:t>
      </w:r>
    </w:p>
    <w:p>
      <w:pPr>
        <w:spacing w:after="0" w:line="38" w:lineRule="exact"/>
        <w:rPr>
          <w:sz w:val="24"/>
          <w:szCs w:val="24"/>
          <w:color w:val="auto"/>
        </w:rPr>
      </w:pPr>
    </w:p>
    <w:p>
      <w:pPr>
        <w:ind w:left="76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18" w:lineRule="exact"/>
        <w:rPr>
          <w:sz w:val="24"/>
          <w:szCs w:val="24"/>
          <w:color w:val="auto"/>
        </w:rPr>
      </w:pPr>
    </w:p>
    <w:p>
      <w:pPr>
        <w:ind w:left="340"/>
        <w:spacing w:after="0" w:line="234"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29210</wp:posOffset>
            </wp:positionH>
            <wp:positionV relativeFrom="paragraph">
              <wp:posOffset>-219075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3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140" w:type="dxa"/>
            <w:vAlign w:val="bottom"/>
          </w:tcPr>
          <w:p>
            <w:pPr>
              <w:jc w:val="center"/>
              <w:ind w:right="361"/>
              <w:spacing w:after="0"/>
              <w:rPr>
                <w:sz w:val="20"/>
                <w:szCs w:val="20"/>
                <w:color w:val="auto"/>
              </w:rPr>
            </w:pPr>
            <w:r>
              <w:rPr>
                <w:rFonts w:ascii="Arial" w:cs="Arial" w:eastAsia="Arial" w:hAnsi="Arial"/>
                <w:sz w:val="19"/>
                <w:szCs w:val="19"/>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140" w:type="dxa"/>
            <w:vAlign w:val="bottom"/>
            <w:vMerge w:val="restart"/>
          </w:tcPr>
          <w:p>
            <w:pPr>
              <w:jc w:val="center"/>
              <w:ind w:right="341"/>
              <w:spacing w:after="0" w:line="126" w:lineRule="exact"/>
              <w:rPr>
                <w:sz w:val="20"/>
                <w:szCs w:val="20"/>
                <w:color w:val="auto"/>
              </w:rPr>
            </w:pPr>
            <w:r>
              <w:rPr>
                <w:rFonts w:ascii="Arial" w:cs="Arial" w:eastAsia="Arial" w:hAnsi="Arial"/>
                <w:sz w:val="12"/>
                <w:szCs w:val="12"/>
                <w:color w:val="auto"/>
              </w:rPr>
              <w:t>Washington, D.C. 20549</w:t>
            </w:r>
          </w:p>
        </w:tc>
        <w:tc>
          <w:tcPr>
            <w:tcW w:w="40" w:type="dxa"/>
            <w:vAlign w:val="bottom"/>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
        </w:trPr>
        <w:tc>
          <w:tcPr>
            <w:tcW w:w="614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40" w:type="dxa"/>
            <w:vAlign w:val="bottom"/>
            <w:gridSpan w:val="3"/>
            <w:vMerge w:val="restart"/>
          </w:tcPr>
          <w:p>
            <w:pPr>
              <w:ind w:left="38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07"/>
        </w:trPr>
        <w:tc>
          <w:tcPr>
            <w:tcW w:w="61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40" w:type="dxa"/>
            <w:vAlign w:val="bottom"/>
            <w:vMerge w:val="restart"/>
          </w:tcPr>
          <w:p>
            <w:pPr>
              <w:jc w:val="center"/>
              <w:ind w:right="361"/>
              <w:spacing w:after="0" w:line="177" w:lineRule="exact"/>
              <w:rPr>
                <w:sz w:val="20"/>
                <w:szCs w:val="20"/>
                <w:color w:val="auto"/>
              </w:rPr>
            </w:pPr>
            <w:r>
              <w:rPr>
                <w:rFonts w:ascii="Arial" w:cs="Arial" w:eastAsia="Arial" w:hAnsi="Arial"/>
                <w:sz w:val="19"/>
                <w:szCs w:val="19"/>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61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5"/>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2"/>
        </w:trPr>
        <w:tc>
          <w:tcPr>
            <w:tcW w:w="6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0"/>
        </w:trPr>
        <w:tc>
          <w:tcPr>
            <w:tcW w:w="6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6140" w:type="dxa"/>
            <w:vAlign w:val="bottom"/>
            <w:vMerge w:val="restart"/>
          </w:tcPr>
          <w:p>
            <w:pPr>
              <w:jc w:val="center"/>
              <w:ind w:right="361"/>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5"/>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61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5172710</wp:posOffset>
            </wp:positionH>
            <wp:positionV relativeFrom="paragraph">
              <wp:posOffset>-589915</wp:posOffset>
            </wp:positionV>
            <wp:extent cx="56515" cy="6032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15" cy="603250"/>
                    </a:xfrm>
                    <a:prstGeom prst="rect">
                      <a:avLst/>
                    </a:prstGeom>
                    <a:noFill/>
                  </pic:spPr>
                </pic:pic>
              </a:graphicData>
            </a:graphic>
          </wp:anchor>
        </w:drawing>
        <w:drawing>
          <wp:anchor simplePos="0" relativeHeight="251657728" behindDoc="1" locked="0" layoutInCell="0" allowOverlap="1">
            <wp:simplePos x="0" y="0"/>
            <wp:positionH relativeFrom="column">
              <wp:posOffset>3885565</wp:posOffset>
            </wp:positionH>
            <wp:positionV relativeFrom="paragraph">
              <wp:posOffset>-589915</wp:posOffset>
            </wp:positionV>
            <wp:extent cx="56515" cy="6032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15" cy="603250"/>
                    </a:xfrm>
                    <a:prstGeom prst="rect">
                      <a:avLst/>
                    </a:prstGeom>
                    <a:noFill/>
                  </pic:spPr>
                </pic:pic>
              </a:graphicData>
            </a:graphic>
          </wp:anchor>
        </w:drawing>
      </w:r>
    </w:p>
    <w:p>
      <w:pPr>
        <w:ind w:left="134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-1741170</wp:posOffset>
            </wp:positionH>
            <wp:positionV relativeFrom="paragraph">
              <wp:posOffset>15875</wp:posOffset>
            </wp:positionV>
            <wp:extent cx="7001510" cy="62534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01510" cy="6253480"/>
                    </a:xfrm>
                    <a:prstGeom prst="rect">
                      <a:avLst/>
                    </a:prstGeom>
                    <a:noFill/>
                  </pic:spPr>
                </pic:pic>
              </a:graphicData>
            </a:graphic>
          </wp:anchor>
        </w:drawing>
      </w:r>
    </w:p>
    <w:p>
      <w:pPr>
        <w:spacing w:after="0" w:line="33" w:lineRule="exact"/>
        <w:rPr>
          <w:sz w:val="24"/>
          <w:szCs w:val="24"/>
          <w:color w:val="auto"/>
        </w:rPr>
      </w:pPr>
    </w:p>
    <w:p>
      <w:pPr>
        <w:sectPr>
          <w:pgSz w:w="11900" w:h="16838" w:orient="portrait"/>
          <w:cols w:equalWidth="0" w:num="2">
            <w:col w:w="2120" w:space="600"/>
            <w:col w:w="8360"/>
          </w:cols>
          <w:pgMar w:left="460" w:top="218" w:right="359" w:bottom="96" w:gutter="0" w:footer="0" w:header="0"/>
        </w:sectPr>
      </w:pPr>
    </w:p>
    <w:tbl>
      <w:tblPr>
        <w:tblLayout w:type="fixed"/>
        <w:tblInd w:w="0" w:type="dxa"/>
        <w:tblCellMar>
          <w:top w:w="0" w:type="dxa"/>
          <w:left w:w="0" w:type="dxa"/>
          <w:bottom w:w="0" w:type="dxa"/>
          <w:right w:w="0" w:type="dxa"/>
        </w:tblCellMar>
      </w:tblPr>
      <w:tr>
        <w:trPr>
          <w:trHeight w:val="230"/>
        </w:trPr>
        <w:tc>
          <w:tcPr>
            <w:tcW w:w="2440" w:type="dxa"/>
            <w:vAlign w:val="bottom"/>
            <w:gridSpan w:val="5"/>
          </w:tcPr>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700" w:type="dxa"/>
            <w:vAlign w:val="bottom"/>
            <w:gridSpan w:val="7"/>
          </w:tcPr>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60" w:type="dxa"/>
            <w:vAlign w:val="bottom"/>
            <w:gridSpan w:val="7"/>
          </w:tcPr>
          <w:p>
            <w:pPr>
              <w:ind w:left="60"/>
              <w:spacing w:after="0"/>
              <w:rPr>
                <w:sz w:val="20"/>
                <w:szCs w:val="20"/>
                <w:color w:val="auto"/>
              </w:rPr>
            </w:pPr>
            <w:r>
              <w:rPr>
                <w:rFonts w:ascii="Arial" w:cs="Arial" w:eastAsia="Arial" w:hAnsi="Arial"/>
                <w:sz w:val="12"/>
                <w:szCs w:val="12"/>
                <w:color w:val="auto"/>
              </w:rPr>
              <w:t>5. Relationship of Reporting Person(s) to Issuer</w:t>
            </w: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7"/>
        </w:trPr>
        <w:tc>
          <w:tcPr>
            <w:tcW w:w="100" w:type="dxa"/>
            <w:vAlign w:val="bottom"/>
          </w:tcPr>
          <w:p>
            <w:pPr>
              <w:spacing w:after="0"/>
              <w:rPr>
                <w:sz w:val="8"/>
                <w:szCs w:val="8"/>
                <w:color w:val="auto"/>
              </w:rPr>
            </w:pPr>
          </w:p>
        </w:tc>
        <w:tc>
          <w:tcPr>
            <w:tcW w:w="2340" w:type="dxa"/>
            <w:vAlign w:val="bottom"/>
            <w:gridSpan w:val="4"/>
            <w:vMerge w:val="restart"/>
          </w:tcPr>
          <w:p>
            <w:pPr>
              <w:spacing w:after="0"/>
              <w:rPr>
                <w:rFonts w:ascii="Arial" w:cs="Arial" w:eastAsia="Arial" w:hAnsi="Arial"/>
                <w:sz w:val="19"/>
                <w:szCs w:val="19"/>
                <w:color w:val="0000EE"/>
              </w:rPr>
            </w:pPr>
            <w:hyperlink r:id="rId12">
              <w:r>
                <w:rPr>
                  <w:rFonts w:ascii="Arial" w:cs="Arial" w:eastAsia="Arial" w:hAnsi="Arial"/>
                  <w:sz w:val="19"/>
                  <w:szCs w:val="19"/>
                  <w:color w:val="0000EE"/>
                </w:rPr>
                <w:t>Comora Mark S</w:t>
              </w:r>
            </w:hyperlink>
          </w:p>
        </w:tc>
        <w:tc>
          <w:tcPr>
            <w:tcW w:w="92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700" w:type="dxa"/>
            <w:vAlign w:val="bottom"/>
            <w:gridSpan w:val="7"/>
          </w:tcPr>
          <w:p>
            <w:pPr>
              <w:spacing w:after="0" w:line="97" w:lineRule="exact"/>
              <w:rPr>
                <w:rFonts w:ascii="Arial" w:cs="Arial" w:eastAsia="Arial" w:hAnsi="Arial"/>
                <w:sz w:val="11"/>
                <w:szCs w:val="11"/>
                <w:color w:val="0000EE"/>
              </w:rPr>
            </w:pPr>
            <w:hyperlink r:id="rId13">
              <w:r>
                <w:rPr>
                  <w:rFonts w:ascii="Arial" w:cs="Arial" w:eastAsia="Arial" w:hAnsi="Arial"/>
                  <w:sz w:val="11"/>
                  <w:szCs w:val="11"/>
                  <w:color w:val="0000EE"/>
                </w:rPr>
                <w:t xml:space="preserve">OPAL Fuels Inc. </w:t>
              </w:r>
            </w:hyperlink>
            <w:r>
              <w:rPr>
                <w:rFonts w:ascii="Arial" w:cs="Arial" w:eastAsia="Arial" w:hAnsi="Arial"/>
                <w:sz w:val="11"/>
                <w:szCs w:val="11"/>
                <w:color w:val="000000"/>
              </w:rPr>
              <w:t>[</w:t>
            </w:r>
            <w:r>
              <w:rPr>
                <w:rFonts w:ascii="Arial" w:cs="Arial" w:eastAsia="Arial" w:hAnsi="Arial"/>
                <w:sz w:val="11"/>
                <w:szCs w:val="11"/>
                <w:color w:val="0000EE"/>
              </w:rPr>
              <w:t xml:space="preserve"> </w:t>
            </w:r>
            <w:r>
              <w:rPr>
                <w:rFonts w:ascii="Arial" w:cs="Arial" w:eastAsia="Arial" w:hAnsi="Arial"/>
                <w:sz w:val="9"/>
                <w:szCs w:val="9"/>
                <w:color w:val="0000FF"/>
              </w:rPr>
              <w:t>OPAL</w:t>
            </w:r>
            <w:r>
              <w:rPr>
                <w:rFonts w:ascii="Arial" w:cs="Arial" w:eastAsia="Arial" w:hAnsi="Arial"/>
                <w:sz w:val="11"/>
                <w:szCs w:val="11"/>
                <w:color w:val="0000EE"/>
              </w:rPr>
              <w:t xml:space="preserve"> </w:t>
            </w:r>
            <w:r>
              <w:rPr>
                <w:rFonts w:ascii="Arial" w:cs="Arial" w:eastAsia="Arial" w:hAnsi="Arial"/>
                <w:sz w:val="11"/>
                <w:szCs w:val="11"/>
                <w:color w:val="000000"/>
              </w:rPr>
              <w:t>]</w:t>
            </w: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20" w:type="dxa"/>
            <w:vAlign w:val="bottom"/>
            <w:gridSpan w:val="5"/>
            <w:vMerge w:val="restart"/>
          </w:tcPr>
          <w:p>
            <w:pPr>
              <w:ind w:left="60"/>
              <w:spacing w:after="0"/>
              <w:rPr>
                <w:sz w:val="20"/>
                <w:szCs w:val="20"/>
                <w:color w:val="auto"/>
              </w:rPr>
            </w:pPr>
            <w:r>
              <w:rPr>
                <w:rFonts w:ascii="Arial" w:cs="Arial" w:eastAsia="Arial" w:hAnsi="Arial"/>
                <w:sz w:val="12"/>
                <w:szCs w:val="12"/>
                <w:color w:val="auto"/>
              </w:rPr>
              <w:t>(Check all applicable)</w:t>
            </w: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9"/>
        </w:trPr>
        <w:tc>
          <w:tcPr>
            <w:tcW w:w="100" w:type="dxa"/>
            <w:vAlign w:val="bottom"/>
          </w:tcPr>
          <w:p>
            <w:pPr>
              <w:spacing w:after="0"/>
              <w:rPr>
                <w:sz w:val="4"/>
                <w:szCs w:val="4"/>
                <w:color w:val="auto"/>
              </w:rPr>
            </w:pPr>
          </w:p>
        </w:tc>
        <w:tc>
          <w:tcPr>
            <w:tcW w:w="2340" w:type="dxa"/>
            <w:vAlign w:val="bottom"/>
            <w:gridSpan w:val="4"/>
            <w:vMerge w:val="continue"/>
          </w:tcPr>
          <w:p>
            <w:pPr>
              <w:spacing w:after="0"/>
              <w:rPr>
                <w:sz w:val="4"/>
                <w:szCs w:val="4"/>
                <w:color w:val="auto"/>
              </w:rPr>
            </w:pPr>
          </w:p>
        </w:tc>
        <w:tc>
          <w:tcPr>
            <w:tcW w:w="92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8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360" w:type="dxa"/>
            <w:vAlign w:val="bottom"/>
          </w:tcPr>
          <w:p>
            <w:pPr>
              <w:spacing w:after="0"/>
              <w:rPr>
                <w:sz w:val="4"/>
                <w:szCs w:val="4"/>
                <w:color w:val="auto"/>
              </w:rPr>
            </w:pPr>
          </w:p>
        </w:tc>
        <w:tc>
          <w:tcPr>
            <w:tcW w:w="1820" w:type="dxa"/>
            <w:vAlign w:val="bottom"/>
            <w:gridSpan w:val="5"/>
            <w:vMerge w:val="continue"/>
          </w:tcPr>
          <w:p>
            <w:pPr>
              <w:spacing w:after="0"/>
              <w:rPr>
                <w:sz w:val="4"/>
                <w:szCs w:val="4"/>
                <w:color w:val="auto"/>
              </w:rPr>
            </w:pPr>
          </w:p>
        </w:tc>
        <w:tc>
          <w:tcPr>
            <w:tcW w:w="560" w:type="dxa"/>
            <w:vAlign w:val="bottom"/>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
        </w:trPr>
        <w:tc>
          <w:tcPr>
            <w:tcW w:w="100" w:type="dxa"/>
            <w:vAlign w:val="bottom"/>
          </w:tcPr>
          <w:p>
            <w:pPr>
              <w:spacing w:after="0"/>
              <w:rPr>
                <w:sz w:val="2"/>
                <w:szCs w:val="2"/>
                <w:color w:val="auto"/>
              </w:rPr>
            </w:pPr>
          </w:p>
        </w:tc>
        <w:tc>
          <w:tcPr>
            <w:tcW w:w="2340" w:type="dxa"/>
            <w:vAlign w:val="bottom"/>
            <w:gridSpan w:val="4"/>
            <w:vMerge w:val="continue"/>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Borders>
              <w:bottom w:val="single" w:sz="8" w:color="0000EE"/>
            </w:tcBorders>
          </w:tcPr>
          <w:p>
            <w:pPr>
              <w:spacing w:after="0"/>
              <w:rPr>
                <w:sz w:val="2"/>
                <w:szCs w:val="2"/>
                <w:color w:val="auto"/>
              </w:rPr>
            </w:pPr>
          </w:p>
        </w:tc>
        <w:tc>
          <w:tcPr>
            <w:tcW w:w="80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4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580" w:type="dxa"/>
            <w:vAlign w:val="bottom"/>
          </w:tcPr>
          <w:p>
            <w:pPr>
              <w:spacing w:after="0"/>
              <w:rPr>
                <w:sz w:val="2"/>
                <w:szCs w:val="2"/>
                <w:color w:val="auto"/>
              </w:rPr>
            </w:pPr>
          </w:p>
        </w:tc>
        <w:tc>
          <w:tcPr>
            <w:tcW w:w="8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380" w:type="dxa"/>
            <w:vAlign w:val="bottom"/>
            <w:gridSpan w:val="2"/>
            <w:vMerge w:val="restart"/>
          </w:tcPr>
          <w:p>
            <w:pPr>
              <w:ind w:left="260"/>
              <w:spacing w:after="0"/>
              <w:rPr>
                <w:sz w:val="20"/>
                <w:szCs w:val="20"/>
                <w:color w:val="auto"/>
              </w:rPr>
            </w:pPr>
            <w:r>
              <w:rPr>
                <w:rFonts w:ascii="Arial" w:cs="Arial" w:eastAsia="Arial" w:hAnsi="Arial"/>
                <w:sz w:val="16"/>
                <w:szCs w:val="16"/>
                <w:color w:val="0000FF"/>
                <w:w w:val="93"/>
              </w:rPr>
              <w:t>X</w:t>
            </w:r>
          </w:p>
        </w:tc>
        <w:tc>
          <w:tcPr>
            <w:tcW w:w="40" w:type="dxa"/>
            <w:vAlign w:val="bottom"/>
          </w:tcPr>
          <w:p>
            <w:pPr>
              <w:spacing w:after="0"/>
              <w:rPr>
                <w:sz w:val="2"/>
                <w:szCs w:val="2"/>
                <w:color w:val="auto"/>
              </w:rPr>
            </w:pPr>
          </w:p>
        </w:tc>
        <w:tc>
          <w:tcPr>
            <w:tcW w:w="720" w:type="dxa"/>
            <w:vAlign w:val="bottom"/>
            <w:vMerge w:val="restart"/>
          </w:tcPr>
          <w:p>
            <w:pPr>
              <w:ind w:left="160"/>
              <w:spacing w:after="0"/>
              <w:rPr>
                <w:sz w:val="20"/>
                <w:szCs w:val="20"/>
                <w:color w:val="auto"/>
              </w:rPr>
            </w:pPr>
            <w:r>
              <w:rPr>
                <w:rFonts w:ascii="Arial" w:cs="Arial" w:eastAsia="Arial" w:hAnsi="Arial"/>
                <w:sz w:val="12"/>
                <w:szCs w:val="12"/>
                <w:color w:val="auto"/>
              </w:rPr>
              <w:t>Director</w:t>
            </w:r>
          </w:p>
        </w:tc>
        <w:tc>
          <w:tcPr>
            <w:tcW w:w="680" w:type="dxa"/>
            <w:vAlign w:val="bottom"/>
          </w:tcPr>
          <w:p>
            <w:pPr>
              <w:spacing w:after="0"/>
              <w:rPr>
                <w:sz w:val="2"/>
                <w:szCs w:val="2"/>
                <w:color w:val="auto"/>
              </w:rPr>
            </w:pPr>
          </w:p>
        </w:tc>
        <w:tc>
          <w:tcPr>
            <w:tcW w:w="1580" w:type="dxa"/>
            <w:vAlign w:val="bottom"/>
            <w:gridSpan w:val="5"/>
            <w:vMerge w:val="restart"/>
          </w:tcPr>
          <w:p>
            <w:pPr>
              <w:ind w:left="20"/>
              <w:spacing w:after="0"/>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10% Owner</w:t>
            </w:r>
          </w:p>
        </w:tc>
        <w:tc>
          <w:tcPr>
            <w:tcW w:w="0" w:type="dxa"/>
            <w:vAlign w:val="bottom"/>
          </w:tcPr>
          <w:p>
            <w:pPr>
              <w:spacing w:after="0"/>
              <w:rPr>
                <w:sz w:val="1"/>
                <w:szCs w:val="1"/>
                <w:color w:val="auto"/>
              </w:rPr>
            </w:pPr>
          </w:p>
        </w:tc>
      </w:tr>
      <w:tr>
        <w:trPr>
          <w:trHeight w:val="53"/>
        </w:trPr>
        <w:tc>
          <w:tcPr>
            <w:tcW w:w="100" w:type="dxa"/>
            <w:vAlign w:val="bottom"/>
          </w:tcPr>
          <w:p>
            <w:pPr>
              <w:spacing w:after="0"/>
              <w:rPr>
                <w:sz w:val="4"/>
                <w:szCs w:val="4"/>
                <w:color w:val="auto"/>
              </w:rPr>
            </w:pPr>
          </w:p>
        </w:tc>
        <w:tc>
          <w:tcPr>
            <w:tcW w:w="2340" w:type="dxa"/>
            <w:vAlign w:val="bottom"/>
            <w:gridSpan w:val="4"/>
            <w:vMerge w:val="continue"/>
          </w:tcPr>
          <w:p>
            <w:pPr>
              <w:spacing w:after="0"/>
              <w:rPr>
                <w:sz w:val="4"/>
                <w:szCs w:val="4"/>
                <w:color w:val="auto"/>
              </w:rPr>
            </w:pPr>
          </w:p>
        </w:tc>
        <w:tc>
          <w:tcPr>
            <w:tcW w:w="92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8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360" w:type="dxa"/>
            <w:vAlign w:val="bottom"/>
          </w:tcPr>
          <w:p>
            <w:pPr>
              <w:spacing w:after="0"/>
              <w:rPr>
                <w:sz w:val="4"/>
                <w:szCs w:val="4"/>
                <w:color w:val="auto"/>
              </w:rPr>
            </w:pPr>
          </w:p>
        </w:tc>
        <w:tc>
          <w:tcPr>
            <w:tcW w:w="380" w:type="dxa"/>
            <w:vAlign w:val="bottom"/>
            <w:gridSpan w:val="2"/>
            <w:vMerge w:val="continue"/>
          </w:tcPr>
          <w:p>
            <w:pPr>
              <w:spacing w:after="0"/>
              <w:rPr>
                <w:sz w:val="4"/>
                <w:szCs w:val="4"/>
                <w:color w:val="auto"/>
              </w:rPr>
            </w:pPr>
          </w:p>
        </w:tc>
        <w:tc>
          <w:tcPr>
            <w:tcW w:w="4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680" w:type="dxa"/>
            <w:vAlign w:val="bottom"/>
          </w:tcPr>
          <w:p>
            <w:pPr>
              <w:spacing w:after="0"/>
              <w:rPr>
                <w:sz w:val="4"/>
                <w:szCs w:val="4"/>
                <w:color w:val="auto"/>
              </w:rPr>
            </w:pPr>
          </w:p>
        </w:tc>
        <w:tc>
          <w:tcPr>
            <w:tcW w:w="158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7"/>
        </w:trPr>
        <w:tc>
          <w:tcPr>
            <w:tcW w:w="100" w:type="dxa"/>
            <w:vAlign w:val="bottom"/>
          </w:tcPr>
          <w:p>
            <w:pPr>
              <w:spacing w:after="0"/>
              <w:rPr>
                <w:sz w:val="7"/>
                <w:szCs w:val="7"/>
                <w:color w:val="auto"/>
              </w:rPr>
            </w:pPr>
          </w:p>
        </w:tc>
        <w:tc>
          <w:tcPr>
            <w:tcW w:w="560" w:type="dxa"/>
            <w:vAlign w:val="bottom"/>
            <w:tcBorders>
              <w:top w:val="single" w:sz="8" w:color="0000EE"/>
            </w:tcBorders>
          </w:tcPr>
          <w:p>
            <w:pPr>
              <w:spacing w:after="0"/>
              <w:rPr>
                <w:sz w:val="7"/>
                <w:szCs w:val="7"/>
                <w:color w:val="auto"/>
              </w:rPr>
            </w:pPr>
          </w:p>
        </w:tc>
        <w:tc>
          <w:tcPr>
            <w:tcW w:w="660" w:type="dxa"/>
            <w:vAlign w:val="bottom"/>
            <w:tcBorders>
              <w:top w:val="single" w:sz="8" w:color="0000EE"/>
            </w:tcBorders>
          </w:tcPr>
          <w:p>
            <w:pPr>
              <w:spacing w:after="0"/>
              <w:rPr>
                <w:sz w:val="7"/>
                <w:szCs w:val="7"/>
                <w:color w:val="auto"/>
              </w:rPr>
            </w:pPr>
          </w:p>
        </w:tc>
        <w:tc>
          <w:tcPr>
            <w:tcW w:w="40" w:type="dxa"/>
            <w:vAlign w:val="bottom"/>
            <w:tcBorders>
              <w:top w:val="single" w:sz="8" w:color="0000EE"/>
            </w:tcBorders>
          </w:tcPr>
          <w:p>
            <w:pPr>
              <w:spacing w:after="0"/>
              <w:rPr>
                <w:sz w:val="7"/>
                <w:szCs w:val="7"/>
                <w:color w:val="auto"/>
              </w:rPr>
            </w:pPr>
          </w:p>
        </w:tc>
        <w:tc>
          <w:tcPr>
            <w:tcW w:w="1080" w:type="dxa"/>
            <w:vAlign w:val="bottom"/>
          </w:tcPr>
          <w:p>
            <w:pPr>
              <w:spacing w:after="0"/>
              <w:rPr>
                <w:sz w:val="7"/>
                <w:szCs w:val="7"/>
                <w:color w:val="auto"/>
              </w:rPr>
            </w:pPr>
          </w:p>
        </w:tc>
        <w:tc>
          <w:tcPr>
            <w:tcW w:w="92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820" w:type="dxa"/>
            <w:vAlign w:val="bottom"/>
          </w:tcPr>
          <w:p>
            <w:pPr>
              <w:spacing w:after="0"/>
              <w:rPr>
                <w:sz w:val="7"/>
                <w:szCs w:val="7"/>
                <w:color w:val="auto"/>
              </w:rPr>
            </w:pPr>
          </w:p>
        </w:tc>
        <w:tc>
          <w:tcPr>
            <w:tcW w:w="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380" w:type="dxa"/>
            <w:vAlign w:val="bottom"/>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680" w:type="dxa"/>
            <w:vAlign w:val="bottom"/>
          </w:tcPr>
          <w:p>
            <w:pPr>
              <w:spacing w:after="0"/>
              <w:rPr>
                <w:sz w:val="7"/>
                <w:szCs w:val="7"/>
                <w:color w:val="auto"/>
              </w:rPr>
            </w:pPr>
          </w:p>
        </w:tc>
        <w:tc>
          <w:tcPr>
            <w:tcW w:w="1580" w:type="dxa"/>
            <w:vAlign w:val="bottom"/>
            <w:gridSpan w:val="5"/>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100" w:type="dxa"/>
            <w:vAlign w:val="bottom"/>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4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92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320" w:type="dxa"/>
            <w:vAlign w:val="bottom"/>
            <w:tcBorders>
              <w:bottom w:val="single" w:sz="8" w:color="9A9A9A"/>
            </w:tcBorders>
          </w:tcPr>
          <w:p>
            <w:pPr>
              <w:spacing w:after="0"/>
              <w:rPr>
                <w:sz w:val="5"/>
                <w:szCs w:val="5"/>
                <w:color w:val="auto"/>
              </w:rPr>
            </w:pPr>
          </w:p>
        </w:tc>
        <w:tc>
          <w:tcPr>
            <w:tcW w:w="1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820" w:type="dxa"/>
            <w:vAlign w:val="bottom"/>
          </w:tcPr>
          <w:p>
            <w:pPr>
              <w:spacing w:after="0"/>
              <w:rPr>
                <w:sz w:val="5"/>
                <w:szCs w:val="5"/>
                <w:color w:val="auto"/>
              </w:rPr>
            </w:pPr>
          </w:p>
        </w:tc>
        <w:tc>
          <w:tcPr>
            <w:tcW w:w="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36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vMerge w:val="restart"/>
          </w:tcPr>
          <w:p>
            <w:pPr>
              <w:spacing w:after="0"/>
              <w:rPr>
                <w:sz w:val="5"/>
                <w:szCs w:val="5"/>
                <w:color w:val="auto"/>
              </w:rPr>
            </w:pPr>
          </w:p>
        </w:tc>
        <w:tc>
          <w:tcPr>
            <w:tcW w:w="1400" w:type="dxa"/>
            <w:vAlign w:val="bottom"/>
            <w:gridSpan w:val="2"/>
            <w:vMerge w:val="restart"/>
          </w:tcPr>
          <w:p>
            <w:pPr>
              <w:ind w:left="160"/>
              <w:spacing w:after="0"/>
              <w:rPr>
                <w:sz w:val="20"/>
                <w:szCs w:val="20"/>
                <w:color w:val="auto"/>
              </w:rPr>
            </w:pPr>
            <w:r>
              <w:rPr>
                <w:rFonts w:ascii="Arial" w:cs="Arial" w:eastAsia="Arial" w:hAnsi="Arial"/>
                <w:sz w:val="12"/>
                <w:szCs w:val="12"/>
                <w:color w:val="auto"/>
              </w:rPr>
              <w:t>Officer (give title</w:t>
            </w:r>
          </w:p>
        </w:tc>
        <w:tc>
          <w:tcPr>
            <w:tcW w:w="1580" w:type="dxa"/>
            <w:vAlign w:val="bottom"/>
            <w:gridSpan w:val="5"/>
            <w:vMerge w:val="restart"/>
          </w:tcPr>
          <w:p>
            <w:pPr>
              <w:ind w:left="340"/>
              <w:spacing w:after="0"/>
              <w:rPr>
                <w:sz w:val="20"/>
                <w:szCs w:val="20"/>
                <w:color w:val="auto"/>
              </w:rPr>
            </w:pPr>
            <w:r>
              <w:rPr>
                <w:rFonts w:ascii="Arial" w:cs="Arial" w:eastAsia="Arial" w:hAnsi="Arial"/>
                <w:sz w:val="12"/>
                <w:szCs w:val="12"/>
                <w:color w:val="auto"/>
              </w:rPr>
              <w:t>Other (specify</w:t>
            </w:r>
          </w:p>
        </w:tc>
        <w:tc>
          <w:tcPr>
            <w:tcW w:w="0" w:type="dxa"/>
            <w:vAlign w:val="bottom"/>
          </w:tcPr>
          <w:p>
            <w:pPr>
              <w:spacing w:after="0"/>
              <w:rPr>
                <w:sz w:val="1"/>
                <w:szCs w:val="1"/>
                <w:color w:val="auto"/>
              </w:rPr>
            </w:pPr>
          </w:p>
        </w:tc>
      </w:tr>
      <w:tr>
        <w:trPr>
          <w:trHeight w:val="65"/>
        </w:trPr>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92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vMerge w:val="continue"/>
          </w:tcPr>
          <w:p>
            <w:pPr>
              <w:spacing w:after="0"/>
              <w:rPr>
                <w:sz w:val="5"/>
                <w:szCs w:val="5"/>
                <w:color w:val="auto"/>
              </w:rPr>
            </w:pPr>
          </w:p>
        </w:tc>
        <w:tc>
          <w:tcPr>
            <w:tcW w:w="1400" w:type="dxa"/>
            <w:vAlign w:val="bottom"/>
            <w:gridSpan w:val="2"/>
            <w:vMerge w:val="continue"/>
          </w:tcPr>
          <w:p>
            <w:pPr>
              <w:spacing w:after="0"/>
              <w:rPr>
                <w:sz w:val="5"/>
                <w:szCs w:val="5"/>
                <w:color w:val="auto"/>
              </w:rPr>
            </w:pPr>
          </w:p>
        </w:tc>
        <w:tc>
          <w:tcPr>
            <w:tcW w:w="158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560" w:type="dxa"/>
            <w:vAlign w:val="bottom"/>
          </w:tcPr>
          <w:p>
            <w:pPr>
              <w:spacing w:after="0"/>
              <w:rPr>
                <w:sz w:val="20"/>
                <w:szCs w:val="20"/>
                <w:color w:val="auto"/>
              </w:rPr>
            </w:pPr>
            <w:r>
              <w:rPr>
                <w:rFonts w:ascii="Arial" w:cs="Arial" w:eastAsia="Arial" w:hAnsi="Arial"/>
                <w:sz w:val="12"/>
                <w:szCs w:val="12"/>
                <w:color w:val="auto"/>
              </w:rPr>
              <w:t>(Last)</w:t>
            </w:r>
          </w:p>
        </w:tc>
        <w:tc>
          <w:tcPr>
            <w:tcW w:w="660" w:type="dxa"/>
            <w:vAlign w:val="bottom"/>
          </w:tcPr>
          <w:p>
            <w:pPr>
              <w:spacing w:after="0"/>
              <w:rPr>
                <w:sz w:val="15"/>
                <w:szCs w:val="15"/>
                <w:color w:val="auto"/>
              </w:rPr>
            </w:pPr>
          </w:p>
        </w:tc>
        <w:tc>
          <w:tcPr>
            <w:tcW w:w="1120" w:type="dxa"/>
            <w:vAlign w:val="bottom"/>
            <w:gridSpan w:val="2"/>
          </w:tcPr>
          <w:p>
            <w:pPr>
              <w:ind w:left="20"/>
              <w:spacing w:after="0"/>
              <w:rPr>
                <w:sz w:val="20"/>
                <w:szCs w:val="20"/>
                <w:color w:val="auto"/>
              </w:rPr>
            </w:pPr>
            <w:r>
              <w:rPr>
                <w:rFonts w:ascii="Arial" w:cs="Arial" w:eastAsia="Arial" w:hAnsi="Arial"/>
                <w:sz w:val="12"/>
                <w:szCs w:val="12"/>
                <w:color w:val="auto"/>
              </w:rPr>
              <w:t>(First)</w:t>
            </w:r>
          </w:p>
        </w:tc>
        <w:tc>
          <w:tcPr>
            <w:tcW w:w="920" w:type="dxa"/>
            <w:vAlign w:val="bottom"/>
          </w:tcPr>
          <w:p>
            <w:pPr>
              <w:ind w:left="120"/>
              <w:spacing w:after="0"/>
              <w:rPr>
                <w:sz w:val="20"/>
                <w:szCs w:val="20"/>
                <w:color w:val="auto"/>
              </w:rPr>
            </w:pPr>
            <w:r>
              <w:rPr>
                <w:rFonts w:ascii="Arial" w:cs="Arial" w:eastAsia="Arial" w:hAnsi="Arial"/>
                <w:sz w:val="12"/>
                <w:szCs w:val="12"/>
                <w:color w:val="auto"/>
              </w:rPr>
              <w:t>(Middle)</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700" w:type="dxa"/>
            <w:vAlign w:val="bottom"/>
            <w:gridSpan w:val="7"/>
          </w:tcPr>
          <w:p>
            <w:pPr>
              <w:spacing w:after="0"/>
              <w:rPr>
                <w:sz w:val="20"/>
                <w:szCs w:val="20"/>
                <w:color w:val="auto"/>
              </w:rPr>
            </w:pPr>
            <w:r>
              <w:rPr>
                <w:rFonts w:ascii="Arial" w:cs="Arial" w:eastAsia="Arial" w:hAnsi="Arial"/>
                <w:sz w:val="12"/>
                <w:szCs w:val="12"/>
                <w:color w:val="auto"/>
              </w:rPr>
              <w:t>3. Date of Earliest Transaction (Month/Day/Year)</w:t>
            </w: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ind w:left="160"/>
              <w:spacing w:after="0"/>
              <w:rPr>
                <w:sz w:val="20"/>
                <w:szCs w:val="20"/>
                <w:color w:val="auto"/>
              </w:rPr>
            </w:pPr>
            <w:r>
              <w:rPr>
                <w:rFonts w:ascii="Arial" w:cs="Arial" w:eastAsia="Arial" w:hAnsi="Arial"/>
                <w:sz w:val="12"/>
                <w:szCs w:val="12"/>
                <w:color w:val="auto"/>
              </w:rPr>
              <w:t>below)</w:t>
            </w:r>
          </w:p>
        </w:tc>
        <w:tc>
          <w:tcPr>
            <w:tcW w:w="680" w:type="dxa"/>
            <w:vAlign w:val="bottom"/>
          </w:tcPr>
          <w:p>
            <w:pPr>
              <w:spacing w:after="0"/>
              <w:rPr>
                <w:sz w:val="15"/>
                <w:szCs w:val="15"/>
                <w:color w:val="auto"/>
              </w:rPr>
            </w:pPr>
          </w:p>
        </w:tc>
        <w:tc>
          <w:tcPr>
            <w:tcW w:w="840" w:type="dxa"/>
            <w:vAlign w:val="bottom"/>
            <w:gridSpan w:val="2"/>
          </w:tcPr>
          <w:p>
            <w:pPr>
              <w:ind w:left="340"/>
              <w:spacing w:after="0"/>
              <w:rPr>
                <w:sz w:val="20"/>
                <w:szCs w:val="20"/>
                <w:color w:val="auto"/>
              </w:rPr>
            </w:pPr>
            <w:r>
              <w:rPr>
                <w:rFonts w:ascii="Arial" w:cs="Arial" w:eastAsia="Arial" w:hAnsi="Arial"/>
                <w:sz w:val="12"/>
                <w:szCs w:val="12"/>
                <w:color w:val="auto"/>
              </w:rPr>
              <w:t>below)</w:t>
            </w: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100" w:type="dxa"/>
            <w:vAlign w:val="bottom"/>
          </w:tcPr>
          <w:p>
            <w:pPr>
              <w:spacing w:after="0"/>
              <w:rPr>
                <w:sz w:val="17"/>
                <w:szCs w:val="17"/>
                <w:color w:val="auto"/>
              </w:rPr>
            </w:pPr>
          </w:p>
        </w:tc>
        <w:tc>
          <w:tcPr>
            <w:tcW w:w="3800" w:type="dxa"/>
            <w:vAlign w:val="bottom"/>
            <w:gridSpan w:val="8"/>
            <w:vMerge w:val="restart"/>
          </w:tcPr>
          <w:p>
            <w:pPr>
              <w:spacing w:after="0"/>
              <w:rPr>
                <w:sz w:val="20"/>
                <w:szCs w:val="20"/>
                <w:color w:val="auto"/>
              </w:rPr>
            </w:pPr>
            <w:r>
              <w:rPr>
                <w:rFonts w:ascii="Arial" w:cs="Arial" w:eastAsia="Arial" w:hAnsi="Arial"/>
                <w:sz w:val="16"/>
                <w:szCs w:val="16"/>
                <w:color w:val="0000FF"/>
              </w:rPr>
              <w:t>ONE NORTH LEXINGTON AVENUE, 14TH FLOOR</w:t>
            </w:r>
          </w:p>
        </w:tc>
        <w:tc>
          <w:tcPr>
            <w:tcW w:w="1080" w:type="dxa"/>
            <w:vAlign w:val="bottom"/>
            <w:gridSpan w:val="2"/>
          </w:tcPr>
          <w:p>
            <w:pPr>
              <w:spacing w:after="0"/>
              <w:rPr>
                <w:sz w:val="20"/>
                <w:szCs w:val="20"/>
                <w:color w:val="auto"/>
              </w:rPr>
            </w:pPr>
            <w:r>
              <w:rPr>
                <w:rFonts w:ascii="Arial" w:cs="Arial" w:eastAsia="Arial" w:hAnsi="Arial"/>
                <w:sz w:val="16"/>
                <w:szCs w:val="16"/>
                <w:color w:val="0000FF"/>
              </w:rPr>
              <w:t>07/21/2022</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3"/>
        </w:trPr>
        <w:tc>
          <w:tcPr>
            <w:tcW w:w="100" w:type="dxa"/>
            <w:vAlign w:val="bottom"/>
          </w:tcPr>
          <w:p>
            <w:pPr>
              <w:spacing w:after="0"/>
              <w:rPr>
                <w:sz w:val="6"/>
                <w:szCs w:val="6"/>
                <w:color w:val="auto"/>
              </w:rPr>
            </w:pPr>
          </w:p>
        </w:tc>
        <w:tc>
          <w:tcPr>
            <w:tcW w:w="3800" w:type="dxa"/>
            <w:vAlign w:val="bottom"/>
            <w:gridSpan w:val="8"/>
            <w:vMerge w:val="continue"/>
          </w:tcPr>
          <w:p>
            <w:pPr>
              <w:spacing w:after="0"/>
              <w:rPr>
                <w:sz w:val="6"/>
                <w:szCs w:val="6"/>
                <w:color w:val="auto"/>
              </w:rPr>
            </w:pPr>
          </w:p>
        </w:tc>
        <w:tc>
          <w:tcPr>
            <w:tcW w:w="280" w:type="dxa"/>
            <w:vAlign w:val="bottom"/>
          </w:tcPr>
          <w:p>
            <w:pPr>
              <w:spacing w:after="0"/>
              <w:rPr>
                <w:sz w:val="6"/>
                <w:szCs w:val="6"/>
                <w:color w:val="auto"/>
              </w:rPr>
            </w:pPr>
          </w:p>
        </w:tc>
        <w:tc>
          <w:tcPr>
            <w:tcW w:w="80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8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36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5"/>
        </w:trPr>
        <w:tc>
          <w:tcPr>
            <w:tcW w:w="100" w:type="dxa"/>
            <w:vAlign w:val="bottom"/>
          </w:tcPr>
          <w:p>
            <w:pPr>
              <w:spacing w:after="0"/>
              <w:rPr>
                <w:sz w:val="19"/>
                <w:szCs w:val="19"/>
                <w:color w:val="auto"/>
              </w:rPr>
            </w:pPr>
          </w:p>
        </w:tc>
        <w:tc>
          <w:tcPr>
            <w:tcW w:w="560" w:type="dxa"/>
            <w:vAlign w:val="bottom"/>
            <w:tcBorders>
              <w:bottom w:val="single" w:sz="8" w:color="9A9A9A"/>
            </w:tcBorders>
          </w:tcPr>
          <w:p>
            <w:pPr>
              <w:spacing w:after="0"/>
              <w:rPr>
                <w:sz w:val="19"/>
                <w:szCs w:val="19"/>
                <w:color w:val="auto"/>
              </w:rPr>
            </w:pPr>
          </w:p>
        </w:tc>
        <w:tc>
          <w:tcPr>
            <w:tcW w:w="660" w:type="dxa"/>
            <w:vAlign w:val="bottom"/>
            <w:tcBorders>
              <w:bottom w:val="single" w:sz="8" w:color="9A9A9A"/>
            </w:tcBorders>
          </w:tcPr>
          <w:p>
            <w:pPr>
              <w:spacing w:after="0"/>
              <w:rPr>
                <w:sz w:val="19"/>
                <w:szCs w:val="19"/>
                <w:color w:val="auto"/>
              </w:rPr>
            </w:pPr>
          </w:p>
        </w:tc>
        <w:tc>
          <w:tcPr>
            <w:tcW w:w="40" w:type="dxa"/>
            <w:vAlign w:val="bottom"/>
            <w:tcBorders>
              <w:bottom w:val="single" w:sz="8" w:color="9A9A9A"/>
            </w:tcBorders>
          </w:tcPr>
          <w:p>
            <w:pPr>
              <w:spacing w:after="0"/>
              <w:rPr>
                <w:sz w:val="19"/>
                <w:szCs w:val="19"/>
                <w:color w:val="auto"/>
              </w:rPr>
            </w:pPr>
          </w:p>
        </w:tc>
        <w:tc>
          <w:tcPr>
            <w:tcW w:w="1080" w:type="dxa"/>
            <w:vAlign w:val="bottom"/>
            <w:tcBorders>
              <w:bottom w:val="single" w:sz="8" w:color="9A9A9A"/>
            </w:tcBorders>
          </w:tcPr>
          <w:p>
            <w:pPr>
              <w:spacing w:after="0"/>
              <w:rPr>
                <w:sz w:val="19"/>
                <w:szCs w:val="19"/>
                <w:color w:val="auto"/>
              </w:rPr>
            </w:pPr>
          </w:p>
        </w:tc>
        <w:tc>
          <w:tcPr>
            <w:tcW w:w="920" w:type="dxa"/>
            <w:vAlign w:val="bottom"/>
            <w:tcBorders>
              <w:bottom w:val="single" w:sz="8" w:color="9A9A9A"/>
            </w:tcBorders>
          </w:tcPr>
          <w:p>
            <w:pPr>
              <w:spacing w:after="0"/>
              <w:rPr>
                <w:sz w:val="19"/>
                <w:szCs w:val="19"/>
                <w:color w:val="auto"/>
              </w:rPr>
            </w:pPr>
          </w:p>
        </w:tc>
        <w:tc>
          <w:tcPr>
            <w:tcW w:w="80" w:type="dxa"/>
            <w:vAlign w:val="bottom"/>
            <w:tcBorders>
              <w:bottom w:val="single" w:sz="8" w:color="9A9A9A"/>
            </w:tcBorders>
          </w:tcPr>
          <w:p>
            <w:pPr>
              <w:spacing w:after="0"/>
              <w:rPr>
                <w:sz w:val="19"/>
                <w:szCs w:val="19"/>
                <w:color w:val="auto"/>
              </w:rPr>
            </w:pPr>
          </w:p>
        </w:tc>
        <w:tc>
          <w:tcPr>
            <w:tcW w:w="320" w:type="dxa"/>
            <w:vAlign w:val="bottom"/>
            <w:tcBorders>
              <w:bottom w:val="single" w:sz="8" w:color="9A9A9A"/>
            </w:tcBorders>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3"/>
          </w:tcPr>
          <w:p>
            <w:pPr>
              <w:spacing w:after="0"/>
              <w:rPr>
                <w:sz w:val="19"/>
                <w:szCs w:val="19"/>
                <w:color w:val="auto"/>
              </w:rPr>
            </w:pPr>
          </w:p>
        </w:tc>
        <w:tc>
          <w:tcPr>
            <w:tcW w:w="160" w:type="dxa"/>
            <w:vAlign w:val="bottom"/>
            <w:gridSpan w:val="2"/>
          </w:tcPr>
          <w:p>
            <w:pPr>
              <w:spacing w:after="0"/>
              <w:rPr>
                <w:sz w:val="19"/>
                <w:szCs w:val="19"/>
                <w:color w:val="auto"/>
              </w:rPr>
            </w:pPr>
          </w:p>
        </w:tc>
        <w:tc>
          <w:tcPr>
            <w:tcW w:w="1940" w:type="dxa"/>
            <w:vAlign w:val="bottom"/>
            <w:gridSpan w:val="3"/>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gridSpan w:val="2"/>
          </w:tcPr>
          <w:p>
            <w:pPr>
              <w:spacing w:after="0"/>
              <w:rPr>
                <w:sz w:val="19"/>
                <w:szCs w:val="19"/>
                <w:color w:val="auto"/>
              </w:rPr>
            </w:pPr>
          </w:p>
        </w:tc>
        <w:tc>
          <w:tcPr>
            <w:tcW w:w="2880" w:type="dxa"/>
            <w:vAlign w:val="bottom"/>
            <w:gridSpan w:val="5"/>
          </w:tcPr>
          <w:p>
            <w:pPr>
              <w:spacing w:after="0"/>
              <w:rPr>
                <w:sz w:val="19"/>
                <w:szCs w:val="19"/>
                <w:color w:val="auto"/>
              </w:rPr>
            </w:pPr>
          </w:p>
        </w:tc>
        <w:tc>
          <w:tcPr>
            <w:tcW w:w="10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40" w:type="dxa"/>
            <w:vAlign w:val="bottom"/>
            <w:tcBorders>
              <w:top w:val="single" w:sz="8" w:color="EEEEEE"/>
            </w:tcBorders>
          </w:tcPr>
          <w:p>
            <w:pPr>
              <w:spacing w:after="0" w:line="20" w:lineRule="exact"/>
              <w:rPr>
                <w:sz w:val="1"/>
                <w:szCs w:val="1"/>
                <w:color w:val="auto"/>
              </w:rPr>
            </w:pPr>
          </w:p>
        </w:tc>
        <w:tc>
          <w:tcPr>
            <w:tcW w:w="1080" w:type="dxa"/>
            <w:vAlign w:val="bottom"/>
            <w:tcBorders>
              <w:top w:val="single" w:sz="8" w:color="EEEEEE"/>
            </w:tcBorders>
          </w:tcPr>
          <w:p>
            <w:pPr>
              <w:spacing w:after="0" w:line="20" w:lineRule="exact"/>
              <w:rPr>
                <w:sz w:val="1"/>
                <w:szCs w:val="1"/>
                <w:color w:val="auto"/>
              </w:rPr>
            </w:pPr>
          </w:p>
        </w:tc>
        <w:tc>
          <w:tcPr>
            <w:tcW w:w="92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320" w:type="dxa"/>
            <w:vAlign w:val="bottom"/>
            <w:tcBorders>
              <w:top w:val="single" w:sz="8" w:color="EEEEEE"/>
            </w:tcBorders>
          </w:tcPr>
          <w:p>
            <w:pPr>
              <w:spacing w:after="0" w:line="20" w:lineRule="exact"/>
              <w:rPr>
                <w:sz w:val="1"/>
                <w:szCs w:val="1"/>
                <w:color w:val="auto"/>
              </w:rPr>
            </w:pPr>
          </w:p>
        </w:tc>
        <w:tc>
          <w:tcPr>
            <w:tcW w:w="140" w:type="dxa"/>
            <w:vAlign w:val="bottom"/>
            <w:tcBorders>
              <w:right w:val="single" w:sz="8" w:color="2C2C2C"/>
            </w:tcBorders>
          </w:tcPr>
          <w:p>
            <w:pPr>
              <w:spacing w:after="0" w:line="20" w:lineRule="exact"/>
              <w:rPr>
                <w:sz w:val="1"/>
                <w:szCs w:val="1"/>
                <w:color w:val="auto"/>
              </w:rPr>
            </w:pPr>
          </w:p>
        </w:tc>
        <w:tc>
          <w:tcPr>
            <w:tcW w:w="1140" w:type="dxa"/>
            <w:vAlign w:val="bottom"/>
            <w:tcBorders>
              <w:top w:val="single" w:sz="8" w:color="808080"/>
            </w:tcBorders>
            <w:gridSpan w:val="3"/>
            <w:shd w:val="clear" w:color="auto" w:fill="2C2C2C"/>
          </w:tcPr>
          <w:p>
            <w:pPr>
              <w:spacing w:after="0" w:line="20" w:lineRule="exact"/>
              <w:rPr>
                <w:sz w:val="1"/>
                <w:szCs w:val="1"/>
                <w:color w:val="auto"/>
              </w:rPr>
            </w:pPr>
          </w:p>
        </w:tc>
        <w:tc>
          <w:tcPr>
            <w:tcW w:w="160" w:type="dxa"/>
            <w:vAlign w:val="bottom"/>
            <w:tcBorders>
              <w:top w:val="single" w:sz="8" w:color="808080"/>
            </w:tcBorders>
            <w:gridSpan w:val="2"/>
            <w:shd w:val="clear" w:color="auto" w:fill="2C2C2C"/>
          </w:tcPr>
          <w:p>
            <w:pPr>
              <w:spacing w:after="0" w:line="20" w:lineRule="exact"/>
              <w:rPr>
                <w:sz w:val="1"/>
                <w:szCs w:val="1"/>
                <w:color w:val="auto"/>
              </w:rPr>
            </w:pPr>
          </w:p>
        </w:tc>
        <w:tc>
          <w:tcPr>
            <w:tcW w:w="1940" w:type="dxa"/>
            <w:vAlign w:val="bottom"/>
            <w:tcBorders>
              <w:top w:val="single" w:sz="8" w:color="808080"/>
            </w:tcBorders>
            <w:gridSpan w:val="3"/>
            <w:shd w:val="clear" w:color="auto" w:fill="2C2C2C"/>
          </w:tcPr>
          <w:p>
            <w:pPr>
              <w:spacing w:after="0" w:line="20" w:lineRule="exact"/>
              <w:rPr>
                <w:sz w:val="1"/>
                <w:szCs w:val="1"/>
                <w:color w:val="auto"/>
              </w:rPr>
            </w:pPr>
          </w:p>
        </w:tc>
        <w:tc>
          <w:tcPr>
            <w:tcW w:w="120" w:type="dxa"/>
            <w:vAlign w:val="bottom"/>
            <w:tcBorders>
              <w:top w:val="single" w:sz="8" w:color="808080"/>
            </w:tcBorders>
            <w:shd w:val="clear" w:color="auto" w:fill="2C2C2C"/>
          </w:tcPr>
          <w:p>
            <w:pPr>
              <w:spacing w:after="0" w:line="20" w:lineRule="exact"/>
              <w:rPr>
                <w:sz w:val="1"/>
                <w:szCs w:val="1"/>
                <w:color w:val="auto"/>
              </w:rPr>
            </w:pPr>
          </w:p>
        </w:tc>
        <w:tc>
          <w:tcPr>
            <w:tcW w:w="60" w:type="dxa"/>
            <w:vAlign w:val="bottom"/>
            <w:tcBorders>
              <w:top w:val="single" w:sz="8" w:color="808080"/>
            </w:tcBorders>
            <w:shd w:val="clear" w:color="auto" w:fill="2C2C2C"/>
          </w:tcPr>
          <w:p>
            <w:pPr>
              <w:spacing w:after="0" w:line="20" w:lineRule="exact"/>
              <w:rPr>
                <w:sz w:val="1"/>
                <w:szCs w:val="1"/>
                <w:color w:val="auto"/>
              </w:rPr>
            </w:pPr>
          </w:p>
        </w:tc>
        <w:tc>
          <w:tcPr>
            <w:tcW w:w="360" w:type="dxa"/>
            <w:vAlign w:val="bottom"/>
            <w:tcBorders>
              <w:top w:val="single" w:sz="8" w:color="808080"/>
            </w:tcBorders>
            <w:shd w:val="clear" w:color="auto" w:fill="2C2C2C"/>
          </w:tcPr>
          <w:p>
            <w:pPr>
              <w:spacing w:after="0" w:line="20" w:lineRule="exact"/>
              <w:rPr>
                <w:sz w:val="1"/>
                <w:szCs w:val="1"/>
                <w:color w:val="auto"/>
              </w:rPr>
            </w:pPr>
          </w:p>
        </w:tc>
        <w:tc>
          <w:tcPr>
            <w:tcW w:w="32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gridSpan w:val="2"/>
            <w:shd w:val="clear" w:color="auto" w:fill="2C2C2C"/>
          </w:tcPr>
          <w:p>
            <w:pPr>
              <w:spacing w:after="0" w:line="20" w:lineRule="exact"/>
              <w:rPr>
                <w:sz w:val="1"/>
                <w:szCs w:val="1"/>
                <w:color w:val="auto"/>
              </w:rPr>
            </w:pPr>
          </w:p>
        </w:tc>
        <w:tc>
          <w:tcPr>
            <w:tcW w:w="2880" w:type="dxa"/>
            <w:vAlign w:val="bottom"/>
            <w:tcBorders>
              <w:top w:val="single" w:sz="8" w:color="808080"/>
            </w:tcBorders>
            <w:gridSpan w:val="5"/>
            <w:shd w:val="clear" w:color="auto" w:fill="2C2C2C"/>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660" w:type="dxa"/>
            <w:vAlign w:val="bottom"/>
            <w:gridSpan w:val="2"/>
          </w:tcPr>
          <w:p>
            <w:pPr>
              <w:ind w:left="80"/>
              <w:spacing w:after="0"/>
              <w:rPr>
                <w:sz w:val="20"/>
                <w:szCs w:val="20"/>
                <w:color w:val="auto"/>
              </w:rPr>
            </w:pPr>
            <w:r>
              <w:rPr>
                <w:rFonts w:ascii="Arial" w:cs="Arial" w:eastAsia="Arial" w:hAnsi="Arial"/>
                <w:sz w:val="12"/>
                <w:szCs w:val="12"/>
                <w:color w:val="auto"/>
              </w:rPr>
              <w:t>(Street)</w:t>
            </w: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40" w:type="dxa"/>
            <w:vAlign w:val="bottom"/>
            <w:gridSpan w:val="8"/>
          </w:tcPr>
          <w:p>
            <w:pPr>
              <w:spacing w:after="0"/>
              <w:rPr>
                <w:sz w:val="20"/>
                <w:szCs w:val="20"/>
                <w:color w:val="auto"/>
              </w:rPr>
            </w:pPr>
            <w:r>
              <w:rPr>
                <w:rFonts w:ascii="Arial" w:cs="Arial" w:eastAsia="Arial" w:hAnsi="Arial"/>
                <w:sz w:val="12"/>
                <w:szCs w:val="12"/>
                <w:color w:val="auto"/>
              </w:rPr>
              <w:t>4. If Amendment, Date of Original Filed (Month/Day/Year)</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400" w:type="dxa"/>
            <w:vAlign w:val="bottom"/>
            <w:gridSpan w:val="10"/>
          </w:tcPr>
          <w:p>
            <w:pPr>
              <w:ind w:left="6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225"/>
        </w:trPr>
        <w:tc>
          <w:tcPr>
            <w:tcW w:w="100" w:type="dxa"/>
            <w:vAlign w:val="bottom"/>
          </w:tcPr>
          <w:p>
            <w:pPr>
              <w:spacing w:after="0"/>
              <w:rPr>
                <w:sz w:val="19"/>
                <w:szCs w:val="19"/>
                <w:color w:val="auto"/>
              </w:rPr>
            </w:pPr>
          </w:p>
        </w:tc>
        <w:tc>
          <w:tcPr>
            <w:tcW w:w="1220" w:type="dxa"/>
            <w:vAlign w:val="bottom"/>
            <w:gridSpan w:val="2"/>
          </w:tcPr>
          <w:p>
            <w:pPr>
              <w:spacing w:after="0"/>
              <w:rPr>
                <w:sz w:val="20"/>
                <w:szCs w:val="20"/>
                <w:color w:val="auto"/>
              </w:rPr>
            </w:pPr>
            <w:r>
              <w:rPr>
                <w:rFonts w:ascii="Arial" w:cs="Arial" w:eastAsia="Arial" w:hAnsi="Arial"/>
                <w:sz w:val="16"/>
                <w:szCs w:val="16"/>
                <w:color w:val="0000FF"/>
              </w:rPr>
              <w:t>WHITE PLAINS</w:t>
            </w:r>
          </w:p>
        </w:tc>
        <w:tc>
          <w:tcPr>
            <w:tcW w:w="1120" w:type="dxa"/>
            <w:vAlign w:val="bottom"/>
            <w:gridSpan w:val="2"/>
          </w:tcPr>
          <w:p>
            <w:pPr>
              <w:ind w:left="20"/>
              <w:spacing w:after="0"/>
              <w:rPr>
                <w:sz w:val="20"/>
                <w:szCs w:val="20"/>
                <w:color w:val="auto"/>
              </w:rPr>
            </w:pPr>
            <w:r>
              <w:rPr>
                <w:rFonts w:ascii="Arial" w:cs="Arial" w:eastAsia="Arial" w:hAnsi="Arial"/>
                <w:sz w:val="16"/>
                <w:szCs w:val="16"/>
                <w:color w:val="0000FF"/>
              </w:rPr>
              <w:t>NY</w:t>
            </w:r>
          </w:p>
        </w:tc>
        <w:tc>
          <w:tcPr>
            <w:tcW w:w="920" w:type="dxa"/>
            <w:vAlign w:val="bottom"/>
          </w:tcPr>
          <w:p>
            <w:pPr>
              <w:ind w:left="120"/>
              <w:spacing w:after="0"/>
              <w:rPr>
                <w:sz w:val="20"/>
                <w:szCs w:val="20"/>
                <w:color w:val="auto"/>
              </w:rPr>
            </w:pPr>
            <w:r>
              <w:rPr>
                <w:rFonts w:ascii="Arial" w:cs="Arial" w:eastAsia="Arial" w:hAnsi="Arial"/>
                <w:sz w:val="16"/>
                <w:szCs w:val="16"/>
                <w:color w:val="0000FF"/>
              </w:rPr>
              <w:t>10601</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80" w:type="dxa"/>
            <w:vAlign w:val="bottom"/>
            <w:gridSpan w:val="2"/>
          </w:tcPr>
          <w:p>
            <w:pPr>
              <w:ind w:left="260"/>
              <w:spacing w:after="0"/>
              <w:rPr>
                <w:sz w:val="20"/>
                <w:szCs w:val="20"/>
                <w:color w:val="auto"/>
              </w:rPr>
            </w:pPr>
            <w:r>
              <w:rPr>
                <w:rFonts w:ascii="Arial" w:cs="Arial" w:eastAsia="Arial" w:hAnsi="Arial"/>
                <w:sz w:val="16"/>
                <w:szCs w:val="16"/>
                <w:color w:val="0000FF"/>
                <w:w w:val="93"/>
              </w:rPr>
              <w:t>X</w:t>
            </w:r>
          </w:p>
        </w:tc>
        <w:tc>
          <w:tcPr>
            <w:tcW w:w="40" w:type="dxa"/>
            <w:vAlign w:val="bottom"/>
          </w:tcPr>
          <w:p>
            <w:pPr>
              <w:spacing w:after="0"/>
              <w:rPr>
                <w:sz w:val="19"/>
                <w:szCs w:val="19"/>
                <w:color w:val="auto"/>
              </w:rPr>
            </w:pPr>
          </w:p>
        </w:tc>
        <w:tc>
          <w:tcPr>
            <w:tcW w:w="2240" w:type="dxa"/>
            <w:vAlign w:val="bottom"/>
            <w:gridSpan w:val="4"/>
          </w:tcPr>
          <w:p>
            <w:pPr>
              <w:ind w:left="180"/>
              <w:spacing w:after="0"/>
              <w:rPr>
                <w:sz w:val="20"/>
                <w:szCs w:val="20"/>
                <w:color w:val="auto"/>
              </w:rPr>
            </w:pPr>
            <w:r>
              <w:rPr>
                <w:rFonts w:ascii="Arial" w:cs="Arial" w:eastAsia="Arial" w:hAnsi="Arial"/>
                <w:sz w:val="12"/>
                <w:szCs w:val="12"/>
                <w:color w:val="auto"/>
              </w:rPr>
              <w:t>Form filed by One Reporting Person</w:t>
            </w: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0"/>
        </w:trPr>
        <w:tc>
          <w:tcPr>
            <w:tcW w:w="100" w:type="dxa"/>
            <w:vAlign w:val="bottom"/>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980" w:type="dxa"/>
            <w:vAlign w:val="bottom"/>
            <w:gridSpan w:val="7"/>
          </w:tcPr>
          <w:p>
            <w:pPr>
              <w:ind w:left="180"/>
              <w:spacing w:after="0" w:line="116" w:lineRule="exact"/>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279"/>
        </w:trPr>
        <w:tc>
          <w:tcPr>
            <w:tcW w:w="10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2"/>
                <w:szCs w:val="12"/>
                <w:color w:val="auto"/>
              </w:rPr>
              <w:t>(City)</w:t>
            </w:r>
          </w:p>
        </w:tc>
        <w:tc>
          <w:tcPr>
            <w:tcW w:w="660" w:type="dxa"/>
            <w:vAlign w:val="bottom"/>
          </w:tcPr>
          <w:p>
            <w:pPr>
              <w:spacing w:after="0"/>
              <w:rPr>
                <w:sz w:val="24"/>
                <w:szCs w:val="24"/>
                <w:color w:val="auto"/>
              </w:rPr>
            </w:pPr>
          </w:p>
        </w:tc>
        <w:tc>
          <w:tcPr>
            <w:tcW w:w="1120" w:type="dxa"/>
            <w:vAlign w:val="bottom"/>
            <w:gridSpan w:val="2"/>
          </w:tcPr>
          <w:p>
            <w:pPr>
              <w:ind w:left="20"/>
              <w:spacing w:after="0"/>
              <w:rPr>
                <w:sz w:val="20"/>
                <w:szCs w:val="20"/>
                <w:color w:val="auto"/>
              </w:rPr>
            </w:pPr>
            <w:r>
              <w:rPr>
                <w:rFonts w:ascii="Arial" w:cs="Arial" w:eastAsia="Arial" w:hAnsi="Arial"/>
                <w:sz w:val="12"/>
                <w:szCs w:val="12"/>
                <w:color w:val="auto"/>
              </w:rPr>
              <w:t>(State)</w:t>
            </w:r>
          </w:p>
        </w:tc>
        <w:tc>
          <w:tcPr>
            <w:tcW w:w="920" w:type="dxa"/>
            <w:vAlign w:val="bottom"/>
          </w:tcPr>
          <w:p>
            <w:pPr>
              <w:ind w:left="120"/>
              <w:spacing w:after="0"/>
              <w:rPr>
                <w:sz w:val="20"/>
                <w:szCs w:val="20"/>
                <w:color w:val="auto"/>
              </w:rPr>
            </w:pPr>
            <w:r>
              <w:rPr>
                <w:rFonts w:ascii="Arial" w:cs="Arial" w:eastAsia="Arial" w:hAnsi="Arial"/>
                <w:sz w:val="12"/>
                <w:szCs w:val="12"/>
                <w:color w:val="auto"/>
              </w:rPr>
              <w:t>(Zip)</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10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1080" w:type="dxa"/>
            <w:vAlign w:val="bottom"/>
            <w:tcBorders>
              <w:bottom w:val="single" w:sz="8" w:color="2C2C2C"/>
            </w:tcBorders>
          </w:tcPr>
          <w:p>
            <w:pPr>
              <w:spacing w:after="0"/>
              <w:rPr>
                <w:sz w:val="10"/>
                <w:szCs w:val="10"/>
                <w:color w:val="auto"/>
              </w:rPr>
            </w:pPr>
          </w:p>
        </w:tc>
        <w:tc>
          <w:tcPr>
            <w:tcW w:w="1000" w:type="dxa"/>
            <w:vAlign w:val="bottom"/>
            <w:tcBorders>
              <w:bottom w:val="single" w:sz="8" w:color="2C2C2C"/>
            </w:tcBorders>
            <w:gridSpan w:val="2"/>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gridSpan w:val="3"/>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2480" w:type="dxa"/>
            <w:vAlign w:val="bottom"/>
            <w:tcBorders>
              <w:bottom w:val="single" w:sz="8" w:color="2C2C2C"/>
            </w:tcBorders>
            <w:gridSpan w:val="6"/>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5"/>
        </w:trPr>
        <w:tc>
          <w:tcPr>
            <w:tcW w:w="10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380" w:type="dxa"/>
            <w:vAlign w:val="bottom"/>
            <w:tcBorders>
              <w:top w:val="single" w:sz="8" w:color="2C2C2C"/>
            </w:tcBorders>
            <w:gridSpan w:val="19"/>
          </w:tcPr>
          <w:p>
            <w:pPr>
              <w:ind w:left="6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68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
        </w:trPr>
        <w:tc>
          <w:tcPr>
            <w:tcW w:w="10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220" w:type="dxa"/>
            <w:vAlign w:val="bottom"/>
            <w:tcBorders>
              <w:bottom w:val="single" w:sz="8" w:color="2C2C2C"/>
            </w:tcBorders>
            <w:gridSpan w:val="6"/>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10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58"/>
        </w:trPr>
        <w:tc>
          <w:tcPr>
            <w:tcW w:w="2440" w:type="dxa"/>
            <w:vAlign w:val="bottom"/>
            <w:gridSpan w:val="5"/>
          </w:tcPr>
          <w:p>
            <w:pPr>
              <w:ind w:left="80"/>
              <w:spacing w:after="0"/>
              <w:rPr>
                <w:sz w:val="20"/>
                <w:szCs w:val="20"/>
                <w:color w:val="auto"/>
              </w:rPr>
            </w:pPr>
            <w:r>
              <w:rPr>
                <w:rFonts w:ascii="Arial" w:cs="Arial" w:eastAsia="Arial" w:hAnsi="Arial"/>
                <w:sz w:val="12"/>
                <w:szCs w:val="12"/>
                <w:b w:val="1"/>
                <w:bCs w:val="1"/>
                <w:color w:val="auto"/>
              </w:rPr>
              <w:t>1. Title of Security (Instr. 3)</w:t>
            </w:r>
          </w:p>
        </w:tc>
        <w:tc>
          <w:tcPr>
            <w:tcW w:w="1460" w:type="dxa"/>
            <w:vAlign w:val="bottom"/>
            <w:gridSpan w:val="4"/>
          </w:tcPr>
          <w:p>
            <w:pPr>
              <w:ind w:left="620"/>
              <w:spacing w:after="0"/>
              <w:rPr>
                <w:sz w:val="20"/>
                <w:szCs w:val="20"/>
                <w:color w:val="auto"/>
              </w:rPr>
            </w:pPr>
            <w:r>
              <w:rPr>
                <w:rFonts w:ascii="Arial" w:cs="Arial" w:eastAsia="Arial" w:hAnsi="Arial"/>
                <w:sz w:val="11"/>
                <w:szCs w:val="11"/>
                <w:b w:val="1"/>
                <w:bCs w:val="1"/>
                <w:color w:val="auto"/>
              </w:rPr>
              <w:t>2. Transaction</w:t>
            </w:r>
          </w:p>
        </w:tc>
        <w:tc>
          <w:tcPr>
            <w:tcW w:w="1080" w:type="dxa"/>
            <w:vAlign w:val="bottom"/>
            <w:gridSpan w:val="2"/>
          </w:tcPr>
          <w:p>
            <w:pPr>
              <w:ind w:left="180"/>
              <w:spacing w:after="0"/>
              <w:rPr>
                <w:sz w:val="20"/>
                <w:szCs w:val="20"/>
                <w:color w:val="auto"/>
              </w:rPr>
            </w:pPr>
            <w:r>
              <w:rPr>
                <w:rFonts w:ascii="Arial" w:cs="Arial" w:eastAsia="Arial" w:hAnsi="Arial"/>
                <w:sz w:val="11"/>
                <w:szCs w:val="11"/>
                <w:b w:val="1"/>
                <w:bCs w:val="1"/>
                <w:color w:val="auto"/>
              </w:rPr>
              <w:t>2A. Deemed</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ind w:left="20"/>
              <w:spacing w:after="0"/>
              <w:rPr>
                <w:sz w:val="20"/>
                <w:szCs w:val="20"/>
                <w:color w:val="auto"/>
              </w:rPr>
            </w:pPr>
            <w:r>
              <w:rPr>
                <w:rFonts w:ascii="Arial" w:cs="Arial" w:eastAsia="Arial" w:hAnsi="Arial"/>
                <w:sz w:val="11"/>
                <w:szCs w:val="11"/>
                <w:b w:val="1"/>
                <w:bCs w:val="1"/>
                <w:color w:val="auto"/>
                <w:w w:val="86"/>
              </w:rPr>
              <w:t>3.</w:t>
            </w:r>
          </w:p>
        </w:tc>
        <w:tc>
          <w:tcPr>
            <w:tcW w:w="580" w:type="dxa"/>
            <w:vAlign w:val="bottom"/>
          </w:tcPr>
          <w:p>
            <w:pPr>
              <w:spacing w:after="0"/>
              <w:rPr>
                <w:sz w:val="13"/>
                <w:szCs w:val="13"/>
                <w:color w:val="auto"/>
              </w:rPr>
            </w:pPr>
          </w:p>
        </w:tc>
        <w:tc>
          <w:tcPr>
            <w:tcW w:w="2280" w:type="dxa"/>
            <w:vAlign w:val="bottom"/>
            <w:gridSpan w:val="7"/>
          </w:tcPr>
          <w:p>
            <w:pPr>
              <w:ind w:left="80"/>
              <w:spacing w:after="0"/>
              <w:rPr>
                <w:sz w:val="20"/>
                <w:szCs w:val="20"/>
                <w:color w:val="auto"/>
              </w:rPr>
            </w:pPr>
            <w:r>
              <w:rPr>
                <w:rFonts w:ascii="Arial" w:cs="Arial" w:eastAsia="Arial" w:hAnsi="Arial"/>
                <w:sz w:val="11"/>
                <w:szCs w:val="11"/>
                <w:b w:val="1"/>
                <w:bCs w:val="1"/>
                <w:color w:val="auto"/>
              </w:rPr>
              <w:t>4. Securities Acquired (A) or Disposed</w:t>
            </w:r>
          </w:p>
        </w:tc>
        <w:tc>
          <w:tcPr>
            <w:tcW w:w="760" w:type="dxa"/>
            <w:vAlign w:val="bottom"/>
            <w:gridSpan w:val="2"/>
          </w:tcPr>
          <w:p>
            <w:pPr>
              <w:spacing w:after="0"/>
              <w:rPr>
                <w:sz w:val="20"/>
                <w:szCs w:val="20"/>
                <w:color w:val="auto"/>
              </w:rPr>
            </w:pPr>
            <w:r>
              <w:rPr>
                <w:rFonts w:ascii="Arial" w:cs="Arial" w:eastAsia="Arial" w:hAnsi="Arial"/>
                <w:sz w:val="11"/>
                <w:szCs w:val="11"/>
                <w:b w:val="1"/>
                <w:bCs w:val="1"/>
                <w:color w:val="auto"/>
              </w:rPr>
              <w:t>5. Amount of</w:t>
            </w:r>
          </w:p>
        </w:tc>
        <w:tc>
          <w:tcPr>
            <w:tcW w:w="1240" w:type="dxa"/>
            <w:vAlign w:val="bottom"/>
            <w:gridSpan w:val="2"/>
          </w:tcPr>
          <w:p>
            <w:pPr>
              <w:ind w:left="360"/>
              <w:spacing w:after="0"/>
              <w:rPr>
                <w:sz w:val="20"/>
                <w:szCs w:val="20"/>
                <w:color w:val="auto"/>
              </w:rPr>
            </w:pPr>
            <w:r>
              <w:rPr>
                <w:rFonts w:ascii="Arial" w:cs="Arial" w:eastAsia="Arial" w:hAnsi="Arial"/>
                <w:sz w:val="11"/>
                <w:szCs w:val="11"/>
                <w:b w:val="1"/>
                <w:bCs w:val="1"/>
                <w:color w:val="auto"/>
              </w:rPr>
              <w:t>6. Ownership</w:t>
            </w:r>
          </w:p>
        </w:tc>
        <w:tc>
          <w:tcPr>
            <w:tcW w:w="1020" w:type="dxa"/>
            <w:vAlign w:val="bottom"/>
            <w:gridSpan w:val="4"/>
          </w:tcPr>
          <w:p>
            <w:pPr>
              <w:ind w:left="4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920" w:type="dxa"/>
            <w:vAlign w:val="bottom"/>
          </w:tcPr>
          <w:p>
            <w:pPr>
              <w:ind w:left="620"/>
              <w:spacing w:after="0" w:line="120" w:lineRule="exact"/>
              <w:rPr>
                <w:sz w:val="20"/>
                <w:szCs w:val="20"/>
                <w:color w:val="auto"/>
              </w:rPr>
            </w:pPr>
            <w:r>
              <w:rPr>
                <w:rFonts w:ascii="Arial" w:cs="Arial" w:eastAsia="Arial" w:hAnsi="Arial"/>
                <w:sz w:val="11"/>
                <w:szCs w:val="11"/>
                <w:b w:val="1"/>
                <w:bCs w:val="1"/>
                <w:color w:val="auto"/>
              </w:rPr>
              <w:t>Date</w:t>
            </w: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gridSpan w:val="2"/>
          </w:tcPr>
          <w:p>
            <w:pPr>
              <w:ind w:left="180"/>
              <w:spacing w:after="0" w:line="120" w:lineRule="exact"/>
              <w:rPr>
                <w:sz w:val="20"/>
                <w:szCs w:val="20"/>
                <w:color w:val="auto"/>
              </w:rPr>
            </w:pPr>
            <w:r>
              <w:rPr>
                <w:rFonts w:ascii="Arial" w:cs="Arial" w:eastAsia="Arial" w:hAnsi="Arial"/>
                <w:sz w:val="11"/>
                <w:szCs w:val="11"/>
                <w:b w:val="1"/>
                <w:bCs w:val="1"/>
                <w:color w:val="auto"/>
              </w:rPr>
              <w:t>Execution Date,</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gridSpan w:val="2"/>
          </w:tcPr>
          <w:p>
            <w:pPr>
              <w:ind w:left="20"/>
              <w:spacing w:after="0" w:line="120" w:lineRule="exact"/>
              <w:rPr>
                <w:sz w:val="20"/>
                <w:szCs w:val="20"/>
                <w:color w:val="auto"/>
              </w:rPr>
            </w:pPr>
            <w:r>
              <w:rPr>
                <w:rFonts w:ascii="Arial" w:cs="Arial" w:eastAsia="Arial" w:hAnsi="Arial"/>
                <w:sz w:val="11"/>
                <w:szCs w:val="11"/>
                <w:b w:val="1"/>
                <w:bCs w:val="1"/>
                <w:color w:val="auto"/>
              </w:rPr>
              <w:t>Transaction</w:t>
            </w:r>
          </w:p>
        </w:tc>
        <w:tc>
          <w:tcPr>
            <w:tcW w:w="1360" w:type="dxa"/>
            <w:vAlign w:val="bottom"/>
            <w:gridSpan w:val="2"/>
          </w:tcPr>
          <w:p>
            <w:pPr>
              <w:ind w:left="80"/>
              <w:spacing w:after="0" w:line="120" w:lineRule="exact"/>
              <w:rPr>
                <w:sz w:val="20"/>
                <w:szCs w:val="20"/>
                <w:color w:val="auto"/>
              </w:rPr>
            </w:pPr>
            <w:r>
              <w:rPr>
                <w:rFonts w:ascii="Arial" w:cs="Arial" w:eastAsia="Arial" w:hAnsi="Arial"/>
                <w:sz w:val="11"/>
                <w:szCs w:val="11"/>
                <w:b w:val="1"/>
                <w:bCs w:val="1"/>
                <w:color w:val="auto"/>
              </w:rPr>
              <w:t>Of (D) (Instr. 3, 4 and 5)</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gridSpan w:val="2"/>
          </w:tcPr>
          <w:p>
            <w:pPr>
              <w:spacing w:after="0" w:line="120" w:lineRule="exact"/>
              <w:rPr>
                <w:sz w:val="20"/>
                <w:szCs w:val="20"/>
                <w:color w:val="auto"/>
              </w:rPr>
            </w:pPr>
            <w:r>
              <w:rPr>
                <w:rFonts w:ascii="Arial" w:cs="Arial" w:eastAsia="Arial" w:hAnsi="Arial"/>
                <w:sz w:val="11"/>
                <w:szCs w:val="11"/>
                <w:b w:val="1"/>
                <w:bCs w:val="1"/>
                <w:color w:val="auto"/>
              </w:rPr>
              <w:t>Securities</w:t>
            </w:r>
          </w:p>
        </w:tc>
        <w:tc>
          <w:tcPr>
            <w:tcW w:w="1240" w:type="dxa"/>
            <w:vAlign w:val="bottom"/>
            <w:gridSpan w:val="2"/>
          </w:tcPr>
          <w:p>
            <w:pPr>
              <w:ind w:left="360"/>
              <w:spacing w:after="0" w:line="120" w:lineRule="exact"/>
              <w:rPr>
                <w:sz w:val="20"/>
                <w:szCs w:val="20"/>
                <w:color w:val="auto"/>
              </w:rPr>
            </w:pPr>
            <w:r>
              <w:rPr>
                <w:rFonts w:ascii="Arial" w:cs="Arial" w:eastAsia="Arial" w:hAnsi="Arial"/>
                <w:sz w:val="11"/>
                <w:szCs w:val="11"/>
                <w:b w:val="1"/>
                <w:bCs w:val="1"/>
                <w:color w:val="auto"/>
              </w:rPr>
              <w:t>Form: Direct</w:t>
            </w:r>
          </w:p>
        </w:tc>
        <w:tc>
          <w:tcPr>
            <w:tcW w:w="1020" w:type="dxa"/>
            <w:vAlign w:val="bottom"/>
            <w:gridSpan w:val="4"/>
          </w:tcPr>
          <w:p>
            <w:pPr>
              <w:ind w:left="40"/>
              <w:spacing w:after="0" w:line="120"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1"/>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540" w:type="dxa"/>
            <w:vAlign w:val="bottom"/>
            <w:gridSpan w:val="6"/>
          </w:tcPr>
          <w:p>
            <w:pPr>
              <w:ind w:left="620"/>
              <w:spacing w:after="0" w:line="122" w:lineRule="exact"/>
              <w:rPr>
                <w:sz w:val="20"/>
                <w:szCs w:val="20"/>
                <w:color w:val="auto"/>
              </w:rPr>
            </w:pPr>
            <w:r>
              <w:rPr>
                <w:rFonts w:ascii="Arial" w:cs="Arial" w:eastAsia="Arial" w:hAnsi="Arial"/>
                <w:sz w:val="11"/>
                <w:szCs w:val="11"/>
                <w:b w:val="1"/>
                <w:bCs w:val="1"/>
                <w:color w:val="auto"/>
              </w:rPr>
              <w:t>(Month/Day/Year)  if any</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Code (Instr.</w:t>
            </w:r>
          </w:p>
        </w:tc>
        <w:tc>
          <w:tcPr>
            <w:tcW w:w="8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gridSpan w:val="2"/>
          </w:tcPr>
          <w:p>
            <w:pPr>
              <w:spacing w:after="0" w:line="122" w:lineRule="exact"/>
              <w:rPr>
                <w:sz w:val="20"/>
                <w:szCs w:val="20"/>
                <w:color w:val="auto"/>
              </w:rPr>
            </w:pPr>
            <w:r>
              <w:rPr>
                <w:rFonts w:ascii="Arial" w:cs="Arial" w:eastAsia="Arial" w:hAnsi="Arial"/>
                <w:sz w:val="11"/>
                <w:szCs w:val="11"/>
                <w:b w:val="1"/>
                <w:bCs w:val="1"/>
                <w:color w:val="auto"/>
              </w:rPr>
              <w:t>Beneficially</w:t>
            </w:r>
          </w:p>
        </w:tc>
        <w:tc>
          <w:tcPr>
            <w:tcW w:w="1240" w:type="dxa"/>
            <w:vAlign w:val="bottom"/>
            <w:gridSpan w:val="2"/>
          </w:tcPr>
          <w:p>
            <w:pPr>
              <w:ind w:left="360"/>
              <w:spacing w:after="0" w:line="122" w:lineRule="exact"/>
              <w:rPr>
                <w:sz w:val="20"/>
                <w:szCs w:val="20"/>
                <w:color w:val="auto"/>
              </w:rPr>
            </w:pPr>
            <w:r>
              <w:rPr>
                <w:rFonts w:ascii="Arial" w:cs="Arial" w:eastAsia="Arial" w:hAnsi="Arial"/>
                <w:sz w:val="11"/>
                <w:szCs w:val="11"/>
                <w:b w:val="1"/>
                <w:bCs w:val="1"/>
                <w:color w:val="auto"/>
              </w:rPr>
              <w:t>(D) or Indirect</w:t>
            </w:r>
          </w:p>
        </w:tc>
        <w:tc>
          <w:tcPr>
            <w:tcW w:w="1020" w:type="dxa"/>
            <w:vAlign w:val="bottom"/>
            <w:gridSpan w:val="4"/>
          </w:tcPr>
          <w:p>
            <w:pPr>
              <w:ind w:left="40"/>
              <w:spacing w:after="0" w:line="122"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1"/>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gridSpan w:val="2"/>
          </w:tcPr>
          <w:p>
            <w:pPr>
              <w:ind w:left="180"/>
              <w:spacing w:after="0" w:line="122" w:lineRule="exact"/>
              <w:rPr>
                <w:sz w:val="20"/>
                <w:szCs w:val="20"/>
                <w:color w:val="auto"/>
              </w:rPr>
            </w:pPr>
            <w:r>
              <w:rPr>
                <w:rFonts w:ascii="Arial" w:cs="Arial" w:eastAsia="Arial" w:hAnsi="Arial"/>
                <w:sz w:val="11"/>
                <w:szCs w:val="11"/>
                <w:b w:val="1"/>
                <w:bCs w:val="1"/>
                <w:color w:val="auto"/>
                <w:w w:val="97"/>
              </w:rPr>
              <w:t>(Month/Day/Year)</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ind w:left="20"/>
              <w:spacing w:after="0" w:line="122" w:lineRule="exact"/>
              <w:rPr>
                <w:sz w:val="20"/>
                <w:szCs w:val="20"/>
                <w:color w:val="auto"/>
              </w:rPr>
            </w:pPr>
            <w:r>
              <w:rPr>
                <w:rFonts w:ascii="Arial" w:cs="Arial" w:eastAsia="Arial" w:hAnsi="Arial"/>
                <w:sz w:val="11"/>
                <w:szCs w:val="11"/>
                <w:b w:val="1"/>
                <w:bCs w:val="1"/>
                <w:color w:val="auto"/>
                <w:w w:val="81"/>
              </w:rPr>
              <w:t>8)</w:t>
            </w:r>
          </w:p>
        </w:tc>
        <w:tc>
          <w:tcPr>
            <w:tcW w:w="5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0" w:type="dxa"/>
            <w:vAlign w:val="bottom"/>
            <w:gridSpan w:val="4"/>
          </w:tcPr>
          <w:p>
            <w:pPr>
              <w:spacing w:after="0" w:line="122" w:lineRule="exact"/>
              <w:rPr>
                <w:sz w:val="20"/>
                <w:szCs w:val="20"/>
                <w:color w:val="auto"/>
              </w:rPr>
            </w:pPr>
            <w:r>
              <w:rPr>
                <w:rFonts w:ascii="Arial" w:cs="Arial" w:eastAsia="Arial" w:hAnsi="Arial"/>
                <w:sz w:val="11"/>
                <w:szCs w:val="11"/>
                <w:b w:val="1"/>
                <w:bCs w:val="1"/>
                <w:color w:val="auto"/>
              </w:rPr>
              <w:t>Owned Following    (I) (Instr. 4)</w:t>
            </w:r>
          </w:p>
        </w:tc>
        <w:tc>
          <w:tcPr>
            <w:tcW w:w="1020" w:type="dxa"/>
            <w:vAlign w:val="bottom"/>
            <w:gridSpan w:val="4"/>
          </w:tcPr>
          <w:p>
            <w:pPr>
              <w:ind w:left="40"/>
              <w:spacing w:after="0" w:line="122"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92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gridSpan w:val="2"/>
            <w:vMerge w:val="restart"/>
          </w:tcPr>
          <w:p>
            <w:pPr>
              <w:spacing w:after="0" w:line="122" w:lineRule="exact"/>
              <w:rPr>
                <w:sz w:val="20"/>
                <w:szCs w:val="20"/>
                <w:color w:val="auto"/>
              </w:rPr>
            </w:pPr>
            <w:r>
              <w:rPr>
                <w:rFonts w:ascii="Arial" w:cs="Arial" w:eastAsia="Arial" w:hAnsi="Arial"/>
                <w:sz w:val="11"/>
                <w:szCs w:val="11"/>
                <w:b w:val="1"/>
                <w:bCs w:val="1"/>
                <w:color w:val="auto"/>
              </w:rPr>
              <w:t>Reported</w:t>
            </w:r>
          </w:p>
        </w:tc>
        <w:tc>
          <w:tcPr>
            <w:tcW w:w="68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20" w:type="dxa"/>
            <w:vAlign w:val="bottom"/>
            <w:gridSpan w:val="4"/>
            <w:vMerge w:val="restart"/>
          </w:tcPr>
          <w:p>
            <w:pPr>
              <w:ind w:left="40"/>
              <w:spacing w:after="0" w:line="122"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8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36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1"/>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Code   V</w:t>
            </w:r>
          </w:p>
        </w:tc>
        <w:tc>
          <w:tcPr>
            <w:tcW w:w="8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720" w:type="dxa"/>
            <w:vAlign w:val="bottom"/>
            <w:gridSpan w:val="3"/>
          </w:tcPr>
          <w:p>
            <w:pPr>
              <w:ind w:left="420"/>
              <w:spacing w:after="0" w:line="122" w:lineRule="exact"/>
              <w:rPr>
                <w:sz w:val="20"/>
                <w:szCs w:val="20"/>
                <w:color w:val="auto"/>
              </w:rPr>
            </w:pPr>
            <w:r>
              <w:rPr>
                <w:rFonts w:ascii="Arial" w:cs="Arial" w:eastAsia="Arial" w:hAnsi="Arial"/>
                <w:sz w:val="11"/>
                <w:szCs w:val="11"/>
                <w:b w:val="1"/>
                <w:bCs w:val="1"/>
                <w:color w:val="auto"/>
                <w:w w:val="95"/>
              </w:rPr>
              <w:t>(A) or</w:t>
            </w:r>
          </w:p>
        </w:tc>
        <w:tc>
          <w:tcPr>
            <w:tcW w:w="740" w:type="dxa"/>
            <w:vAlign w:val="bottom"/>
            <w:gridSpan w:val="3"/>
            <w:vMerge w:val="restart"/>
          </w:tcPr>
          <w:p>
            <w:pPr>
              <w:ind w:left="160"/>
              <w:spacing w:after="0"/>
              <w:rPr>
                <w:sz w:val="20"/>
                <w:szCs w:val="20"/>
                <w:color w:val="auto"/>
              </w:rPr>
            </w:pPr>
            <w:r>
              <w:rPr>
                <w:rFonts w:ascii="Arial" w:cs="Arial" w:eastAsia="Arial" w:hAnsi="Arial"/>
                <w:sz w:val="11"/>
                <w:szCs w:val="11"/>
                <w:b w:val="1"/>
                <w:bCs w:val="1"/>
                <w:color w:val="auto"/>
              </w:rPr>
              <w:t>Price</w:t>
            </w:r>
          </w:p>
        </w:tc>
        <w:tc>
          <w:tcPr>
            <w:tcW w:w="760" w:type="dxa"/>
            <w:vAlign w:val="bottom"/>
            <w:gridSpan w:val="2"/>
          </w:tcPr>
          <w:p>
            <w:pPr>
              <w:spacing w:after="0" w:line="122" w:lineRule="exact"/>
              <w:rPr>
                <w:sz w:val="20"/>
                <w:szCs w:val="20"/>
                <w:color w:val="auto"/>
              </w:rPr>
            </w:pPr>
            <w:r>
              <w:rPr>
                <w:rFonts w:ascii="Arial" w:cs="Arial" w:eastAsia="Arial" w:hAnsi="Arial"/>
                <w:sz w:val="11"/>
                <w:szCs w:val="11"/>
                <w:b w:val="1"/>
                <w:bCs w:val="1"/>
                <w:color w:val="auto"/>
                <w:w w:val="97"/>
              </w:rPr>
              <w:t>Transaction(s)</w:t>
            </w:r>
          </w:p>
        </w:tc>
        <w:tc>
          <w:tcPr>
            <w:tcW w:w="6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2"/>
        </w:trPr>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92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660" w:type="dxa"/>
            <w:vAlign w:val="bottom"/>
            <w:gridSpan w:val="2"/>
            <w:vMerge w:val="restart"/>
          </w:tcPr>
          <w:p>
            <w:pPr>
              <w:ind w:left="420"/>
              <w:spacing w:after="0"/>
              <w:rPr>
                <w:sz w:val="20"/>
                <w:szCs w:val="20"/>
                <w:color w:val="auto"/>
              </w:rPr>
            </w:pPr>
            <w:r>
              <w:rPr>
                <w:rFonts w:ascii="Arial" w:cs="Arial" w:eastAsia="Arial" w:hAnsi="Arial"/>
                <w:sz w:val="11"/>
                <w:szCs w:val="11"/>
                <w:b w:val="1"/>
                <w:bCs w:val="1"/>
                <w:color w:val="auto"/>
              </w:rPr>
              <w:t>(D)</w:t>
            </w:r>
          </w:p>
        </w:tc>
        <w:tc>
          <w:tcPr>
            <w:tcW w:w="60" w:type="dxa"/>
            <w:vAlign w:val="bottom"/>
          </w:tcPr>
          <w:p>
            <w:pPr>
              <w:spacing w:after="0"/>
              <w:rPr>
                <w:sz w:val="7"/>
                <w:szCs w:val="7"/>
                <w:color w:val="auto"/>
              </w:rPr>
            </w:pPr>
          </w:p>
        </w:tc>
        <w:tc>
          <w:tcPr>
            <w:tcW w:w="740" w:type="dxa"/>
            <w:vAlign w:val="bottom"/>
            <w:gridSpan w:val="3"/>
            <w:vMerge w:val="continue"/>
          </w:tcPr>
          <w:p>
            <w:pPr>
              <w:spacing w:after="0"/>
              <w:rPr>
                <w:sz w:val="7"/>
                <w:szCs w:val="7"/>
                <w:color w:val="auto"/>
              </w:rPr>
            </w:pPr>
          </w:p>
        </w:tc>
        <w:tc>
          <w:tcPr>
            <w:tcW w:w="760" w:type="dxa"/>
            <w:vAlign w:val="bottom"/>
            <w:gridSpan w:val="2"/>
            <w:vMerge w:val="restart"/>
          </w:tcPr>
          <w:p>
            <w:pPr>
              <w:spacing w:after="0"/>
              <w:rPr>
                <w:sz w:val="20"/>
                <w:szCs w:val="20"/>
                <w:color w:val="auto"/>
              </w:rPr>
            </w:pPr>
            <w:r>
              <w:rPr>
                <w:rFonts w:ascii="Arial" w:cs="Arial" w:eastAsia="Arial" w:hAnsi="Arial"/>
                <w:sz w:val="11"/>
                <w:szCs w:val="11"/>
                <w:b w:val="1"/>
                <w:bCs w:val="1"/>
                <w:color w:val="auto"/>
                <w:w w:val="98"/>
              </w:rPr>
              <w:t>(Instr. 3 and 4)</w:t>
            </w:r>
          </w:p>
        </w:tc>
        <w:tc>
          <w:tcPr>
            <w:tcW w:w="680" w:type="dxa"/>
            <w:vAlign w:val="bottom"/>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92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820" w:type="dxa"/>
            <w:vAlign w:val="bottom"/>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36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68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5"/>
        </w:trPr>
        <w:tc>
          <w:tcPr>
            <w:tcW w:w="1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10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34"/>
        </w:trPr>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20" w:type="dxa"/>
            <w:vAlign w:val="bottom"/>
            <w:gridSpan w:val="4"/>
          </w:tcPr>
          <w:p>
            <w:pPr>
              <w:ind w:left="40"/>
              <w:spacing w:after="0"/>
              <w:rPr>
                <w:sz w:val="20"/>
                <w:szCs w:val="20"/>
                <w:color w:val="auto"/>
              </w:rPr>
            </w:pPr>
            <w:r>
              <w:rPr>
                <w:rFonts w:ascii="Arial" w:cs="Arial" w:eastAsia="Arial" w:hAnsi="Arial"/>
                <w:sz w:val="16"/>
                <w:szCs w:val="16"/>
                <w:color w:val="0000FF"/>
              </w:rPr>
              <w:t>Through</w:t>
            </w:r>
          </w:p>
        </w:tc>
        <w:tc>
          <w:tcPr>
            <w:tcW w:w="0" w:type="dxa"/>
            <w:vAlign w:val="bottom"/>
          </w:tcPr>
          <w:p>
            <w:pPr>
              <w:spacing w:after="0"/>
              <w:rPr>
                <w:sz w:val="1"/>
                <w:szCs w:val="1"/>
                <w:color w:val="auto"/>
              </w:rPr>
            </w:pPr>
          </w:p>
        </w:tc>
      </w:tr>
      <w:tr>
        <w:trPr>
          <w:trHeight w:val="194"/>
        </w:trPr>
        <w:tc>
          <w:tcPr>
            <w:tcW w:w="2440" w:type="dxa"/>
            <w:vAlign w:val="bottom"/>
            <w:gridSpan w:val="5"/>
          </w:tcPr>
          <w:p>
            <w:pPr>
              <w:ind w:left="80"/>
              <w:spacing w:after="0"/>
              <w:rPr>
                <w:sz w:val="20"/>
                <w:szCs w:val="20"/>
                <w:color w:val="auto"/>
              </w:rPr>
            </w:pPr>
            <w:r>
              <w:rPr>
                <w:rFonts w:ascii="Arial" w:cs="Arial" w:eastAsia="Arial" w:hAnsi="Arial"/>
                <w:sz w:val="16"/>
                <w:szCs w:val="16"/>
                <w:color w:val="0000FF"/>
              </w:rPr>
              <w:t>Class A Common Stock</w:t>
            </w:r>
          </w:p>
        </w:tc>
        <w:tc>
          <w:tcPr>
            <w:tcW w:w="1460" w:type="dxa"/>
            <w:vAlign w:val="bottom"/>
            <w:gridSpan w:val="4"/>
          </w:tcPr>
          <w:p>
            <w:pPr>
              <w:ind w:left="700"/>
              <w:spacing w:after="0"/>
              <w:rPr>
                <w:sz w:val="20"/>
                <w:szCs w:val="20"/>
                <w:color w:val="auto"/>
              </w:rPr>
            </w:pPr>
            <w:r>
              <w:rPr>
                <w:rFonts w:ascii="Arial" w:cs="Arial" w:eastAsia="Arial" w:hAnsi="Arial"/>
                <w:sz w:val="16"/>
                <w:szCs w:val="16"/>
                <w:color w:val="0000FF"/>
                <w:w w:val="89"/>
              </w:rPr>
              <w:t>07/21/2022</w:t>
            </w: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gridSpan w:val="2"/>
          </w:tcPr>
          <w:p>
            <w:pPr>
              <w:ind w:left="120"/>
              <w:spacing w:after="0"/>
              <w:rPr>
                <w:sz w:val="20"/>
                <w:szCs w:val="20"/>
                <w:color w:val="auto"/>
              </w:rPr>
            </w:pPr>
            <w:r>
              <w:rPr>
                <w:rFonts w:ascii="Arial" w:cs="Arial" w:eastAsia="Arial" w:hAnsi="Arial"/>
                <w:sz w:val="12"/>
                <w:szCs w:val="12"/>
                <w:color w:val="0000FF"/>
              </w:rPr>
              <w:t>A</w:t>
            </w:r>
          </w:p>
        </w:tc>
        <w:tc>
          <w:tcPr>
            <w:tcW w:w="1360" w:type="dxa"/>
            <w:vAlign w:val="bottom"/>
            <w:gridSpan w:val="2"/>
          </w:tcPr>
          <w:p>
            <w:pPr>
              <w:jc w:val="center"/>
              <w:ind w:right="103"/>
              <w:spacing w:after="0" w:line="194" w:lineRule="exact"/>
              <w:rPr>
                <w:sz w:val="20"/>
                <w:szCs w:val="20"/>
                <w:color w:val="auto"/>
              </w:rPr>
            </w:pPr>
            <w:r>
              <w:rPr>
                <w:rFonts w:ascii="Arial" w:cs="Arial" w:eastAsia="Arial" w:hAnsi="Arial"/>
                <w:sz w:val="16"/>
                <w:szCs w:val="16"/>
                <w:color w:val="0000FF"/>
                <w:w w:val="86"/>
              </w:rPr>
              <w:t>880,600</w:t>
            </w:r>
            <w:r>
              <w:rPr>
                <w:rFonts w:ascii="Arial" w:cs="Arial" w:eastAsia="Arial" w:hAnsi="Arial"/>
                <w:sz w:val="20"/>
                <w:szCs w:val="20"/>
                <w:color w:val="008000"/>
                <w:w w:val="86"/>
                <w:vertAlign w:val="superscript"/>
              </w:rPr>
              <w:t>(1)</w:t>
            </w:r>
          </w:p>
        </w:tc>
        <w:tc>
          <w:tcPr>
            <w:tcW w:w="120" w:type="dxa"/>
            <w:vAlign w:val="bottom"/>
          </w:tcPr>
          <w:p>
            <w:pPr>
              <w:spacing w:after="0"/>
              <w:rPr>
                <w:sz w:val="20"/>
                <w:szCs w:val="20"/>
                <w:color w:val="auto"/>
              </w:rPr>
            </w:pPr>
            <w:r>
              <w:rPr>
                <w:rFonts w:ascii="Arial" w:cs="Arial" w:eastAsia="Arial" w:hAnsi="Arial"/>
                <w:sz w:val="16"/>
                <w:szCs w:val="16"/>
                <w:color w:val="0000FF"/>
                <w:w w:val="93"/>
              </w:rPr>
              <w:t>A</w:t>
            </w:r>
          </w:p>
        </w:tc>
        <w:tc>
          <w:tcPr>
            <w:tcW w:w="60" w:type="dxa"/>
            <w:vAlign w:val="bottom"/>
          </w:tcPr>
          <w:p>
            <w:pPr>
              <w:spacing w:after="0"/>
              <w:rPr>
                <w:sz w:val="16"/>
                <w:szCs w:val="16"/>
                <w:color w:val="auto"/>
              </w:rPr>
            </w:pPr>
          </w:p>
        </w:tc>
        <w:tc>
          <w:tcPr>
            <w:tcW w:w="680" w:type="dxa"/>
            <w:vAlign w:val="bottom"/>
            <w:gridSpan w:val="2"/>
          </w:tcPr>
          <w:p>
            <w:pPr>
              <w:jc w:val="center"/>
              <w:ind w:left="46"/>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10</w:t>
            </w:r>
          </w:p>
        </w:tc>
        <w:tc>
          <w:tcPr>
            <w:tcW w:w="60" w:type="dxa"/>
            <w:vAlign w:val="bottom"/>
          </w:tcPr>
          <w:p>
            <w:pPr>
              <w:spacing w:after="0"/>
              <w:rPr>
                <w:sz w:val="16"/>
                <w:szCs w:val="16"/>
                <w:color w:val="auto"/>
              </w:rPr>
            </w:pPr>
          </w:p>
        </w:tc>
        <w:tc>
          <w:tcPr>
            <w:tcW w:w="760" w:type="dxa"/>
            <w:vAlign w:val="bottom"/>
            <w:gridSpan w:val="2"/>
          </w:tcPr>
          <w:p>
            <w:pPr>
              <w:jc w:val="center"/>
              <w:ind w:left="199"/>
              <w:spacing w:after="0"/>
              <w:rPr>
                <w:sz w:val="20"/>
                <w:szCs w:val="20"/>
                <w:color w:val="auto"/>
              </w:rPr>
            </w:pPr>
            <w:r>
              <w:rPr>
                <w:rFonts w:ascii="Arial" w:cs="Arial" w:eastAsia="Arial" w:hAnsi="Arial"/>
                <w:sz w:val="16"/>
                <w:szCs w:val="16"/>
                <w:color w:val="0000FF"/>
                <w:w w:val="86"/>
              </w:rPr>
              <w:t>880,600</w:t>
            </w:r>
          </w:p>
        </w:tc>
        <w:tc>
          <w:tcPr>
            <w:tcW w:w="680" w:type="dxa"/>
            <w:vAlign w:val="bottom"/>
          </w:tcPr>
          <w:p>
            <w:pPr>
              <w:spacing w:after="0"/>
              <w:rPr>
                <w:sz w:val="16"/>
                <w:szCs w:val="16"/>
                <w:color w:val="auto"/>
              </w:rPr>
            </w:pPr>
          </w:p>
        </w:tc>
        <w:tc>
          <w:tcPr>
            <w:tcW w:w="560" w:type="dxa"/>
            <w:vAlign w:val="bottom"/>
          </w:tcPr>
          <w:p>
            <w:pPr>
              <w:ind w:left="60"/>
              <w:spacing w:after="0"/>
              <w:rPr>
                <w:sz w:val="20"/>
                <w:szCs w:val="20"/>
                <w:color w:val="auto"/>
              </w:rPr>
            </w:pPr>
            <w:r>
              <w:rPr>
                <w:rFonts w:ascii="Arial" w:cs="Arial" w:eastAsia="Arial" w:hAnsi="Arial"/>
                <w:sz w:val="16"/>
                <w:szCs w:val="16"/>
                <w:color w:val="0000FF"/>
              </w:rPr>
              <w:t>I</w:t>
            </w:r>
          </w:p>
        </w:tc>
        <w:tc>
          <w:tcPr>
            <w:tcW w:w="1020" w:type="dxa"/>
            <w:vAlign w:val="bottom"/>
            <w:gridSpan w:val="4"/>
          </w:tcPr>
          <w:p>
            <w:pPr>
              <w:ind w:left="40"/>
              <w:spacing w:after="0"/>
              <w:rPr>
                <w:sz w:val="20"/>
                <w:szCs w:val="20"/>
                <w:color w:val="auto"/>
              </w:rPr>
            </w:pPr>
            <w:r>
              <w:rPr>
                <w:rFonts w:ascii="Arial" w:cs="Arial" w:eastAsia="Arial" w:hAnsi="Arial"/>
                <w:sz w:val="16"/>
                <w:szCs w:val="16"/>
                <w:color w:val="0000FF"/>
              </w:rPr>
              <w:t>Fortistar</w:t>
            </w:r>
          </w:p>
        </w:tc>
        <w:tc>
          <w:tcPr>
            <w:tcW w:w="0" w:type="dxa"/>
            <w:vAlign w:val="bottom"/>
          </w:tcPr>
          <w:p>
            <w:pPr>
              <w:spacing w:after="0"/>
              <w:rPr>
                <w:sz w:val="1"/>
                <w:szCs w:val="1"/>
                <w:color w:val="auto"/>
              </w:rPr>
            </w:pPr>
          </w:p>
        </w:tc>
      </w:tr>
      <w:tr>
        <w:trPr>
          <w:trHeight w:val="201"/>
        </w:trPr>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20" w:type="dxa"/>
            <w:vAlign w:val="bottom"/>
            <w:gridSpan w:val="4"/>
          </w:tcPr>
          <w:p>
            <w:pPr>
              <w:ind w:left="40"/>
              <w:spacing w:after="0"/>
              <w:rPr>
                <w:sz w:val="20"/>
                <w:szCs w:val="20"/>
                <w:color w:val="auto"/>
              </w:rPr>
            </w:pPr>
            <w:r>
              <w:rPr>
                <w:rFonts w:ascii="Arial" w:cs="Arial" w:eastAsia="Arial" w:hAnsi="Arial"/>
                <w:sz w:val="16"/>
                <w:szCs w:val="16"/>
                <w:color w:val="0000FF"/>
              </w:rPr>
              <w:t>LLC</w:t>
            </w:r>
          </w:p>
        </w:tc>
        <w:tc>
          <w:tcPr>
            <w:tcW w:w="0" w:type="dxa"/>
            <w:vAlign w:val="bottom"/>
          </w:tcPr>
          <w:p>
            <w:pPr>
              <w:spacing w:after="0"/>
              <w:rPr>
                <w:sz w:val="1"/>
                <w:szCs w:val="1"/>
                <w:color w:val="auto"/>
              </w:rPr>
            </w:pPr>
          </w:p>
        </w:tc>
      </w:tr>
      <w:tr>
        <w:trPr>
          <w:trHeight w:val="55"/>
        </w:trPr>
        <w:tc>
          <w:tcPr>
            <w:tcW w:w="1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0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20" w:type="dxa"/>
            <w:vAlign w:val="bottom"/>
            <w:gridSpan w:val="4"/>
          </w:tcPr>
          <w:p>
            <w:pPr>
              <w:ind w:left="40"/>
              <w:spacing w:after="0"/>
              <w:rPr>
                <w:sz w:val="20"/>
                <w:szCs w:val="20"/>
                <w:color w:val="auto"/>
              </w:rPr>
            </w:pPr>
            <w:r>
              <w:rPr>
                <w:rFonts w:ascii="Arial" w:cs="Arial" w:eastAsia="Arial" w:hAnsi="Arial"/>
                <w:sz w:val="16"/>
                <w:szCs w:val="16"/>
                <w:color w:val="0000FF"/>
              </w:rPr>
              <w:t>Through</w:t>
            </w:r>
          </w:p>
        </w:tc>
        <w:tc>
          <w:tcPr>
            <w:tcW w:w="0" w:type="dxa"/>
            <w:vAlign w:val="bottom"/>
          </w:tcPr>
          <w:p>
            <w:pPr>
              <w:spacing w:after="0"/>
              <w:rPr>
                <w:sz w:val="1"/>
                <w:szCs w:val="1"/>
                <w:color w:val="auto"/>
              </w:rPr>
            </w:pPr>
          </w:p>
        </w:tc>
      </w:tr>
      <w:tr>
        <w:trPr>
          <w:trHeight w:val="194"/>
        </w:trPr>
        <w:tc>
          <w:tcPr>
            <w:tcW w:w="2440" w:type="dxa"/>
            <w:vAlign w:val="bottom"/>
            <w:gridSpan w:val="5"/>
            <w:vMerge w:val="restart"/>
          </w:tcPr>
          <w:p>
            <w:pPr>
              <w:ind w:left="80"/>
              <w:spacing w:after="0"/>
              <w:rPr>
                <w:sz w:val="20"/>
                <w:szCs w:val="20"/>
                <w:color w:val="auto"/>
              </w:rPr>
            </w:pPr>
            <w:r>
              <w:rPr>
                <w:rFonts w:ascii="Arial" w:cs="Arial" w:eastAsia="Arial" w:hAnsi="Arial"/>
                <w:sz w:val="16"/>
                <w:szCs w:val="16"/>
                <w:color w:val="0000FF"/>
              </w:rPr>
              <w:t>Class D Common Stock</w:t>
            </w:r>
          </w:p>
        </w:tc>
        <w:tc>
          <w:tcPr>
            <w:tcW w:w="1460" w:type="dxa"/>
            <w:vAlign w:val="bottom"/>
            <w:gridSpan w:val="4"/>
            <w:vMerge w:val="restart"/>
          </w:tcPr>
          <w:p>
            <w:pPr>
              <w:ind w:left="700"/>
              <w:spacing w:after="0"/>
              <w:rPr>
                <w:sz w:val="20"/>
                <w:szCs w:val="20"/>
                <w:color w:val="auto"/>
              </w:rPr>
            </w:pPr>
            <w:r>
              <w:rPr>
                <w:rFonts w:ascii="Arial" w:cs="Arial" w:eastAsia="Arial" w:hAnsi="Arial"/>
                <w:sz w:val="16"/>
                <w:szCs w:val="16"/>
                <w:color w:val="0000FF"/>
                <w:w w:val="89"/>
              </w:rPr>
              <w:t>07/21/2022</w:t>
            </w: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gridSpan w:val="2"/>
            <w:vMerge w:val="restart"/>
          </w:tcPr>
          <w:p>
            <w:pPr>
              <w:ind w:left="120"/>
              <w:spacing w:after="0"/>
              <w:rPr>
                <w:sz w:val="20"/>
                <w:szCs w:val="20"/>
                <w:color w:val="auto"/>
              </w:rPr>
            </w:pPr>
            <w:r>
              <w:rPr>
                <w:rFonts w:ascii="Arial" w:cs="Arial" w:eastAsia="Arial" w:hAnsi="Arial"/>
                <w:sz w:val="12"/>
                <w:szCs w:val="12"/>
                <w:color w:val="0000FF"/>
              </w:rPr>
              <w:t>A</w:t>
            </w:r>
          </w:p>
        </w:tc>
        <w:tc>
          <w:tcPr>
            <w:tcW w:w="1360" w:type="dxa"/>
            <w:vAlign w:val="bottom"/>
            <w:gridSpan w:val="2"/>
            <w:vMerge w:val="restart"/>
          </w:tcPr>
          <w:p>
            <w:pPr>
              <w:jc w:val="center"/>
              <w:ind w:right="123"/>
              <w:spacing w:after="0"/>
              <w:rPr>
                <w:sz w:val="20"/>
                <w:szCs w:val="20"/>
                <w:color w:val="auto"/>
              </w:rPr>
            </w:pPr>
            <w:r>
              <w:rPr>
                <w:rFonts w:ascii="Arial" w:cs="Arial" w:eastAsia="Arial" w:hAnsi="Arial"/>
                <w:sz w:val="16"/>
                <w:szCs w:val="16"/>
                <w:color w:val="0000FF"/>
                <w:w w:val="83"/>
              </w:rPr>
              <w:t>142,377,450</w:t>
            </w:r>
            <w:r>
              <w:rPr>
                <w:rFonts w:ascii="Arial" w:cs="Arial" w:eastAsia="Arial" w:hAnsi="Arial"/>
                <w:sz w:val="20"/>
                <w:szCs w:val="20"/>
                <w:color w:val="008000"/>
                <w:w w:val="83"/>
                <w:vertAlign w:val="superscript"/>
              </w:rPr>
              <w:t>(2)(3)</w:t>
            </w:r>
          </w:p>
        </w:tc>
        <w:tc>
          <w:tcPr>
            <w:tcW w:w="120" w:type="dxa"/>
            <w:vAlign w:val="bottom"/>
            <w:vMerge w:val="restart"/>
          </w:tcPr>
          <w:p>
            <w:pPr>
              <w:spacing w:after="0"/>
              <w:rPr>
                <w:sz w:val="20"/>
                <w:szCs w:val="20"/>
                <w:color w:val="auto"/>
              </w:rPr>
            </w:pPr>
            <w:r>
              <w:rPr>
                <w:rFonts w:ascii="Arial" w:cs="Arial" w:eastAsia="Arial" w:hAnsi="Arial"/>
                <w:sz w:val="16"/>
                <w:szCs w:val="16"/>
                <w:color w:val="0000FF"/>
                <w:w w:val="93"/>
              </w:rPr>
              <w:t>A</w:t>
            </w:r>
          </w:p>
        </w:tc>
        <w:tc>
          <w:tcPr>
            <w:tcW w:w="60" w:type="dxa"/>
            <w:vAlign w:val="bottom"/>
          </w:tcPr>
          <w:p>
            <w:pPr>
              <w:spacing w:after="0"/>
              <w:rPr>
                <w:sz w:val="16"/>
                <w:szCs w:val="16"/>
                <w:color w:val="auto"/>
              </w:rPr>
            </w:pPr>
          </w:p>
        </w:tc>
        <w:tc>
          <w:tcPr>
            <w:tcW w:w="680" w:type="dxa"/>
            <w:vAlign w:val="bottom"/>
            <w:gridSpan w:val="2"/>
            <w:vMerge w:val="restart"/>
          </w:tcPr>
          <w:p>
            <w:pPr>
              <w:jc w:val="center"/>
              <w:ind w:left="46"/>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0</w:t>
            </w:r>
          </w:p>
        </w:tc>
        <w:tc>
          <w:tcPr>
            <w:tcW w:w="60" w:type="dxa"/>
            <w:vAlign w:val="bottom"/>
          </w:tcPr>
          <w:p>
            <w:pPr>
              <w:spacing w:after="0"/>
              <w:rPr>
                <w:sz w:val="16"/>
                <w:szCs w:val="16"/>
                <w:color w:val="auto"/>
              </w:rPr>
            </w:pPr>
          </w:p>
        </w:tc>
        <w:tc>
          <w:tcPr>
            <w:tcW w:w="1440" w:type="dxa"/>
            <w:vAlign w:val="bottom"/>
            <w:gridSpan w:val="3"/>
            <w:vMerge w:val="restart"/>
          </w:tcPr>
          <w:p>
            <w:pPr>
              <w:jc w:val="center"/>
              <w:ind w:right="365"/>
              <w:spacing w:after="0"/>
              <w:rPr>
                <w:sz w:val="20"/>
                <w:szCs w:val="20"/>
                <w:color w:val="auto"/>
              </w:rPr>
            </w:pPr>
            <w:r>
              <w:rPr>
                <w:rFonts w:ascii="Arial" w:cs="Arial" w:eastAsia="Arial" w:hAnsi="Arial"/>
                <w:sz w:val="16"/>
                <w:szCs w:val="16"/>
                <w:color w:val="0000FF"/>
                <w:w w:val="87"/>
              </w:rPr>
              <w:t>143,258,050</w:t>
            </w:r>
          </w:p>
        </w:tc>
        <w:tc>
          <w:tcPr>
            <w:tcW w:w="560" w:type="dxa"/>
            <w:vAlign w:val="bottom"/>
            <w:vMerge w:val="restart"/>
          </w:tcPr>
          <w:p>
            <w:pPr>
              <w:ind w:left="60"/>
              <w:spacing w:after="0"/>
              <w:rPr>
                <w:sz w:val="20"/>
                <w:szCs w:val="20"/>
                <w:color w:val="auto"/>
              </w:rPr>
            </w:pPr>
            <w:r>
              <w:rPr>
                <w:rFonts w:ascii="Arial" w:cs="Arial" w:eastAsia="Arial" w:hAnsi="Arial"/>
                <w:sz w:val="16"/>
                <w:szCs w:val="16"/>
                <w:color w:val="0000FF"/>
              </w:rPr>
              <w:t>I</w:t>
            </w:r>
          </w:p>
        </w:tc>
        <w:tc>
          <w:tcPr>
            <w:tcW w:w="1020" w:type="dxa"/>
            <w:vAlign w:val="bottom"/>
            <w:gridSpan w:val="4"/>
          </w:tcPr>
          <w:p>
            <w:pPr>
              <w:ind w:left="40"/>
              <w:spacing w:after="0"/>
              <w:rPr>
                <w:sz w:val="20"/>
                <w:szCs w:val="20"/>
                <w:color w:val="auto"/>
              </w:rPr>
            </w:pPr>
            <w:r>
              <w:rPr>
                <w:rFonts w:ascii="Arial" w:cs="Arial" w:eastAsia="Arial" w:hAnsi="Arial"/>
                <w:sz w:val="16"/>
                <w:szCs w:val="16"/>
                <w:color w:val="0000FF"/>
              </w:rPr>
              <w:t>OPAL</w:t>
            </w:r>
          </w:p>
        </w:tc>
        <w:tc>
          <w:tcPr>
            <w:tcW w:w="0" w:type="dxa"/>
            <w:vAlign w:val="bottom"/>
          </w:tcPr>
          <w:p>
            <w:pPr>
              <w:spacing w:after="0"/>
              <w:rPr>
                <w:sz w:val="1"/>
                <w:szCs w:val="1"/>
                <w:color w:val="auto"/>
              </w:rPr>
            </w:pPr>
          </w:p>
        </w:tc>
      </w:tr>
      <w:tr>
        <w:trPr>
          <w:trHeight w:val="155"/>
        </w:trPr>
        <w:tc>
          <w:tcPr>
            <w:tcW w:w="2440" w:type="dxa"/>
            <w:vAlign w:val="bottom"/>
            <w:gridSpan w:val="5"/>
            <w:vMerge w:val="continue"/>
          </w:tcPr>
          <w:p>
            <w:pPr>
              <w:spacing w:after="0"/>
              <w:rPr>
                <w:sz w:val="13"/>
                <w:szCs w:val="13"/>
                <w:color w:val="auto"/>
              </w:rPr>
            </w:pPr>
          </w:p>
        </w:tc>
        <w:tc>
          <w:tcPr>
            <w:tcW w:w="1460" w:type="dxa"/>
            <w:vAlign w:val="bottom"/>
            <w:gridSpan w:val="4"/>
            <w:vMerge w:val="continue"/>
          </w:tcPr>
          <w:p>
            <w:pPr>
              <w:spacing w:after="0"/>
              <w:rPr>
                <w:sz w:val="13"/>
                <w:szCs w:val="13"/>
                <w:color w:val="auto"/>
              </w:rPr>
            </w:pPr>
          </w:p>
        </w:tc>
        <w:tc>
          <w:tcPr>
            <w:tcW w:w="2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gridSpan w:val="2"/>
            <w:vMerge w:val="continue"/>
          </w:tcPr>
          <w:p>
            <w:pPr>
              <w:spacing w:after="0"/>
              <w:rPr>
                <w:sz w:val="13"/>
                <w:szCs w:val="13"/>
                <w:color w:val="auto"/>
              </w:rPr>
            </w:pPr>
          </w:p>
        </w:tc>
        <w:tc>
          <w:tcPr>
            <w:tcW w:w="1360" w:type="dxa"/>
            <w:vAlign w:val="bottom"/>
            <w:gridSpan w:val="2"/>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1440" w:type="dxa"/>
            <w:vAlign w:val="bottom"/>
            <w:gridSpan w:val="3"/>
            <w:vMerge w:val="continue"/>
          </w:tcPr>
          <w:p>
            <w:pPr>
              <w:spacing w:after="0"/>
              <w:rPr>
                <w:sz w:val="13"/>
                <w:szCs w:val="13"/>
                <w:color w:val="auto"/>
              </w:rPr>
            </w:pPr>
          </w:p>
        </w:tc>
        <w:tc>
          <w:tcPr>
            <w:tcW w:w="560" w:type="dxa"/>
            <w:vAlign w:val="bottom"/>
            <w:vMerge w:val="continue"/>
          </w:tcPr>
          <w:p>
            <w:pPr>
              <w:spacing w:after="0"/>
              <w:rPr>
                <w:sz w:val="13"/>
                <w:szCs w:val="13"/>
                <w:color w:val="auto"/>
              </w:rPr>
            </w:pPr>
          </w:p>
        </w:tc>
        <w:tc>
          <w:tcPr>
            <w:tcW w:w="1020" w:type="dxa"/>
            <w:vAlign w:val="bottom"/>
            <w:gridSpan w:val="4"/>
            <w:vMerge w:val="restart"/>
          </w:tcPr>
          <w:p>
            <w:pPr>
              <w:ind w:left="40"/>
              <w:spacing w:after="0"/>
              <w:rPr>
                <w:sz w:val="20"/>
                <w:szCs w:val="20"/>
                <w:color w:val="auto"/>
              </w:rPr>
            </w:pPr>
            <w:r>
              <w:rPr>
                <w:rFonts w:ascii="Arial" w:cs="Arial" w:eastAsia="Arial" w:hAnsi="Arial"/>
                <w:sz w:val="16"/>
                <w:szCs w:val="16"/>
                <w:color w:val="0000FF"/>
              </w:rPr>
              <w:t>HoldCo</w:t>
            </w:r>
          </w:p>
        </w:tc>
        <w:tc>
          <w:tcPr>
            <w:tcW w:w="0" w:type="dxa"/>
            <w:vAlign w:val="bottom"/>
          </w:tcPr>
          <w:p>
            <w:pPr>
              <w:spacing w:after="0"/>
              <w:rPr>
                <w:sz w:val="1"/>
                <w:szCs w:val="1"/>
                <w:color w:val="auto"/>
              </w:rPr>
            </w:pPr>
          </w:p>
        </w:tc>
      </w:tr>
      <w:tr>
        <w:trPr>
          <w:trHeight w:val="40"/>
        </w:trPr>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8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36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1"/>
        </w:trPr>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20" w:type="dxa"/>
            <w:vAlign w:val="bottom"/>
            <w:gridSpan w:val="4"/>
          </w:tcPr>
          <w:p>
            <w:pPr>
              <w:ind w:left="40"/>
              <w:spacing w:after="0"/>
              <w:rPr>
                <w:sz w:val="20"/>
                <w:szCs w:val="20"/>
                <w:color w:val="auto"/>
              </w:rPr>
            </w:pPr>
            <w:r>
              <w:rPr>
                <w:rFonts w:ascii="Arial" w:cs="Arial" w:eastAsia="Arial" w:hAnsi="Arial"/>
                <w:sz w:val="16"/>
                <w:szCs w:val="16"/>
                <w:color w:val="0000FF"/>
              </w:rPr>
              <w:t>LLC</w:t>
            </w:r>
          </w:p>
        </w:tc>
        <w:tc>
          <w:tcPr>
            <w:tcW w:w="0" w:type="dxa"/>
            <w:vAlign w:val="bottom"/>
          </w:tcPr>
          <w:p>
            <w:pPr>
              <w:spacing w:after="0"/>
              <w:rPr>
                <w:sz w:val="1"/>
                <w:szCs w:val="1"/>
                <w:color w:val="auto"/>
              </w:rPr>
            </w:pPr>
          </w:p>
        </w:tc>
      </w:tr>
      <w:tr>
        <w:trPr>
          <w:trHeight w:val="55"/>
        </w:trPr>
        <w:tc>
          <w:tcPr>
            <w:tcW w:w="1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0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20" w:type="dxa"/>
            <w:vAlign w:val="bottom"/>
            <w:gridSpan w:val="4"/>
          </w:tcPr>
          <w:p>
            <w:pPr>
              <w:ind w:left="40"/>
              <w:spacing w:after="0"/>
              <w:rPr>
                <w:sz w:val="20"/>
                <w:szCs w:val="20"/>
                <w:color w:val="auto"/>
              </w:rPr>
            </w:pPr>
            <w:r>
              <w:rPr>
                <w:rFonts w:ascii="Arial" w:cs="Arial" w:eastAsia="Arial" w:hAnsi="Arial"/>
                <w:sz w:val="16"/>
                <w:szCs w:val="16"/>
                <w:color w:val="0000FF"/>
              </w:rPr>
              <w:t>Through</w:t>
            </w:r>
          </w:p>
        </w:tc>
        <w:tc>
          <w:tcPr>
            <w:tcW w:w="0" w:type="dxa"/>
            <w:vAlign w:val="bottom"/>
          </w:tcPr>
          <w:p>
            <w:pPr>
              <w:spacing w:after="0"/>
              <w:rPr>
                <w:sz w:val="1"/>
                <w:szCs w:val="1"/>
                <w:color w:val="auto"/>
              </w:rPr>
            </w:pPr>
          </w:p>
        </w:tc>
      </w:tr>
      <w:tr>
        <w:trPr>
          <w:trHeight w:val="194"/>
        </w:trPr>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20" w:type="dxa"/>
            <w:vAlign w:val="bottom"/>
            <w:gridSpan w:val="4"/>
          </w:tcPr>
          <w:p>
            <w:pPr>
              <w:ind w:left="40"/>
              <w:spacing w:after="0"/>
              <w:rPr>
                <w:sz w:val="20"/>
                <w:szCs w:val="20"/>
                <w:color w:val="auto"/>
              </w:rPr>
            </w:pPr>
            <w:r>
              <w:rPr>
                <w:rFonts w:ascii="Arial" w:cs="Arial" w:eastAsia="Arial" w:hAnsi="Arial"/>
                <w:sz w:val="16"/>
                <w:szCs w:val="16"/>
                <w:color w:val="0000FF"/>
              </w:rPr>
              <w:t>Hillman</w:t>
            </w:r>
          </w:p>
        </w:tc>
        <w:tc>
          <w:tcPr>
            <w:tcW w:w="0" w:type="dxa"/>
            <w:vAlign w:val="bottom"/>
          </w:tcPr>
          <w:p>
            <w:pPr>
              <w:spacing w:after="0"/>
              <w:rPr>
                <w:sz w:val="1"/>
                <w:szCs w:val="1"/>
                <w:color w:val="auto"/>
              </w:rPr>
            </w:pPr>
          </w:p>
        </w:tc>
      </w:tr>
      <w:tr>
        <w:trPr>
          <w:trHeight w:val="194"/>
        </w:trPr>
        <w:tc>
          <w:tcPr>
            <w:tcW w:w="2440" w:type="dxa"/>
            <w:vAlign w:val="bottom"/>
            <w:gridSpan w:val="5"/>
          </w:tcPr>
          <w:p>
            <w:pPr>
              <w:ind w:left="80"/>
              <w:spacing w:after="0"/>
              <w:rPr>
                <w:sz w:val="20"/>
                <w:szCs w:val="20"/>
                <w:color w:val="auto"/>
              </w:rPr>
            </w:pPr>
            <w:r>
              <w:rPr>
                <w:rFonts w:ascii="Arial" w:cs="Arial" w:eastAsia="Arial" w:hAnsi="Arial"/>
                <w:sz w:val="16"/>
                <w:szCs w:val="16"/>
                <w:color w:val="0000FF"/>
              </w:rPr>
              <w:t>Class D Common Stock</w:t>
            </w:r>
          </w:p>
        </w:tc>
        <w:tc>
          <w:tcPr>
            <w:tcW w:w="1460" w:type="dxa"/>
            <w:vAlign w:val="bottom"/>
            <w:gridSpan w:val="4"/>
          </w:tcPr>
          <w:p>
            <w:pPr>
              <w:ind w:left="700"/>
              <w:spacing w:after="0"/>
              <w:rPr>
                <w:sz w:val="20"/>
                <w:szCs w:val="20"/>
                <w:color w:val="auto"/>
              </w:rPr>
            </w:pPr>
            <w:r>
              <w:rPr>
                <w:rFonts w:ascii="Arial" w:cs="Arial" w:eastAsia="Arial" w:hAnsi="Arial"/>
                <w:sz w:val="16"/>
                <w:szCs w:val="16"/>
                <w:color w:val="0000FF"/>
                <w:w w:val="89"/>
              </w:rPr>
              <w:t>07/21/2022</w:t>
            </w: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gridSpan w:val="2"/>
          </w:tcPr>
          <w:p>
            <w:pPr>
              <w:ind w:left="120"/>
              <w:spacing w:after="0"/>
              <w:rPr>
                <w:sz w:val="20"/>
                <w:szCs w:val="20"/>
                <w:color w:val="auto"/>
              </w:rPr>
            </w:pPr>
            <w:r>
              <w:rPr>
                <w:rFonts w:ascii="Arial" w:cs="Arial" w:eastAsia="Arial" w:hAnsi="Arial"/>
                <w:sz w:val="12"/>
                <w:szCs w:val="12"/>
                <w:color w:val="0000FF"/>
              </w:rPr>
              <w:t>A</w:t>
            </w:r>
          </w:p>
        </w:tc>
        <w:tc>
          <w:tcPr>
            <w:tcW w:w="1360" w:type="dxa"/>
            <w:vAlign w:val="bottom"/>
            <w:gridSpan w:val="2"/>
          </w:tcPr>
          <w:p>
            <w:pPr>
              <w:jc w:val="center"/>
              <w:ind w:right="123"/>
              <w:spacing w:after="0" w:line="194" w:lineRule="exact"/>
              <w:rPr>
                <w:sz w:val="20"/>
                <w:szCs w:val="20"/>
                <w:color w:val="auto"/>
              </w:rPr>
            </w:pPr>
            <w:r>
              <w:rPr>
                <w:rFonts w:ascii="Arial" w:cs="Arial" w:eastAsia="Arial" w:hAnsi="Arial"/>
                <w:sz w:val="16"/>
                <w:szCs w:val="16"/>
                <w:color w:val="0000FF"/>
                <w:w w:val="82"/>
              </w:rPr>
              <w:t>2,021,587</w:t>
            </w:r>
            <w:r>
              <w:rPr>
                <w:rFonts w:ascii="Arial" w:cs="Arial" w:eastAsia="Arial" w:hAnsi="Arial"/>
                <w:sz w:val="20"/>
                <w:szCs w:val="20"/>
                <w:color w:val="008000"/>
                <w:w w:val="82"/>
                <w:vertAlign w:val="superscript"/>
              </w:rPr>
              <w:t>(2)(4)</w:t>
            </w:r>
          </w:p>
        </w:tc>
        <w:tc>
          <w:tcPr>
            <w:tcW w:w="120" w:type="dxa"/>
            <w:vAlign w:val="bottom"/>
          </w:tcPr>
          <w:p>
            <w:pPr>
              <w:spacing w:after="0"/>
              <w:rPr>
                <w:sz w:val="20"/>
                <w:szCs w:val="20"/>
                <w:color w:val="auto"/>
              </w:rPr>
            </w:pPr>
            <w:r>
              <w:rPr>
                <w:rFonts w:ascii="Arial" w:cs="Arial" w:eastAsia="Arial" w:hAnsi="Arial"/>
                <w:sz w:val="16"/>
                <w:szCs w:val="16"/>
                <w:color w:val="0000FF"/>
                <w:w w:val="93"/>
              </w:rPr>
              <w:t>A</w:t>
            </w:r>
          </w:p>
        </w:tc>
        <w:tc>
          <w:tcPr>
            <w:tcW w:w="60" w:type="dxa"/>
            <w:vAlign w:val="bottom"/>
          </w:tcPr>
          <w:p>
            <w:pPr>
              <w:spacing w:after="0"/>
              <w:rPr>
                <w:sz w:val="16"/>
                <w:szCs w:val="16"/>
                <w:color w:val="auto"/>
              </w:rPr>
            </w:pPr>
          </w:p>
        </w:tc>
        <w:tc>
          <w:tcPr>
            <w:tcW w:w="680" w:type="dxa"/>
            <w:vAlign w:val="bottom"/>
            <w:gridSpan w:val="2"/>
          </w:tcPr>
          <w:p>
            <w:pPr>
              <w:jc w:val="center"/>
              <w:ind w:left="46"/>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0</w:t>
            </w:r>
          </w:p>
        </w:tc>
        <w:tc>
          <w:tcPr>
            <w:tcW w:w="60" w:type="dxa"/>
            <w:vAlign w:val="bottom"/>
          </w:tcPr>
          <w:p>
            <w:pPr>
              <w:spacing w:after="0"/>
              <w:rPr>
                <w:sz w:val="16"/>
                <w:szCs w:val="16"/>
                <w:color w:val="auto"/>
              </w:rPr>
            </w:pPr>
          </w:p>
        </w:tc>
        <w:tc>
          <w:tcPr>
            <w:tcW w:w="1440" w:type="dxa"/>
            <w:vAlign w:val="bottom"/>
            <w:gridSpan w:val="3"/>
          </w:tcPr>
          <w:p>
            <w:pPr>
              <w:jc w:val="center"/>
              <w:ind w:right="365"/>
              <w:spacing w:after="0"/>
              <w:rPr>
                <w:sz w:val="20"/>
                <w:szCs w:val="20"/>
                <w:color w:val="auto"/>
              </w:rPr>
            </w:pPr>
            <w:r>
              <w:rPr>
                <w:rFonts w:ascii="Arial" w:cs="Arial" w:eastAsia="Arial" w:hAnsi="Arial"/>
                <w:sz w:val="16"/>
                <w:szCs w:val="16"/>
                <w:color w:val="0000FF"/>
                <w:w w:val="87"/>
              </w:rPr>
              <w:t>145,279,637</w:t>
            </w:r>
          </w:p>
        </w:tc>
        <w:tc>
          <w:tcPr>
            <w:tcW w:w="560" w:type="dxa"/>
            <w:vAlign w:val="bottom"/>
          </w:tcPr>
          <w:p>
            <w:pPr>
              <w:ind w:left="60"/>
              <w:spacing w:after="0"/>
              <w:rPr>
                <w:sz w:val="20"/>
                <w:szCs w:val="20"/>
                <w:color w:val="auto"/>
              </w:rPr>
            </w:pPr>
            <w:r>
              <w:rPr>
                <w:rFonts w:ascii="Arial" w:cs="Arial" w:eastAsia="Arial" w:hAnsi="Arial"/>
                <w:sz w:val="16"/>
                <w:szCs w:val="16"/>
                <w:color w:val="0000FF"/>
              </w:rPr>
              <w:t>I</w:t>
            </w:r>
          </w:p>
        </w:tc>
        <w:tc>
          <w:tcPr>
            <w:tcW w:w="1020" w:type="dxa"/>
            <w:vAlign w:val="bottom"/>
            <w:gridSpan w:val="4"/>
          </w:tcPr>
          <w:p>
            <w:pPr>
              <w:ind w:left="40"/>
              <w:spacing w:after="0"/>
              <w:rPr>
                <w:sz w:val="20"/>
                <w:szCs w:val="20"/>
                <w:color w:val="auto"/>
              </w:rPr>
            </w:pPr>
            <w:r>
              <w:rPr>
                <w:rFonts w:ascii="Arial" w:cs="Arial" w:eastAsia="Arial" w:hAnsi="Arial"/>
                <w:sz w:val="16"/>
                <w:szCs w:val="16"/>
                <w:color w:val="0000FF"/>
              </w:rPr>
              <w:t>RNG</w:t>
            </w:r>
          </w:p>
        </w:tc>
        <w:tc>
          <w:tcPr>
            <w:tcW w:w="0" w:type="dxa"/>
            <w:vAlign w:val="bottom"/>
          </w:tcPr>
          <w:p>
            <w:pPr>
              <w:spacing w:after="0"/>
              <w:rPr>
                <w:sz w:val="1"/>
                <w:szCs w:val="1"/>
                <w:color w:val="auto"/>
              </w:rPr>
            </w:pPr>
          </w:p>
        </w:tc>
      </w:tr>
      <w:tr>
        <w:trPr>
          <w:trHeight w:val="194"/>
        </w:trPr>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20" w:type="dxa"/>
            <w:vAlign w:val="bottom"/>
            <w:gridSpan w:val="4"/>
          </w:tcPr>
          <w:p>
            <w:pPr>
              <w:ind w:left="40"/>
              <w:spacing w:after="0"/>
              <w:rPr>
                <w:sz w:val="20"/>
                <w:szCs w:val="20"/>
                <w:color w:val="auto"/>
              </w:rPr>
            </w:pPr>
            <w:r>
              <w:rPr>
                <w:rFonts w:ascii="Arial" w:cs="Arial" w:eastAsia="Arial" w:hAnsi="Arial"/>
                <w:sz w:val="16"/>
                <w:szCs w:val="16"/>
                <w:color w:val="0000FF"/>
              </w:rPr>
              <w:t>Investments,</w:t>
            </w:r>
          </w:p>
        </w:tc>
        <w:tc>
          <w:tcPr>
            <w:tcW w:w="0" w:type="dxa"/>
            <w:vAlign w:val="bottom"/>
          </w:tcPr>
          <w:p>
            <w:pPr>
              <w:spacing w:after="0"/>
              <w:rPr>
                <w:sz w:val="1"/>
                <w:szCs w:val="1"/>
                <w:color w:val="auto"/>
              </w:rPr>
            </w:pPr>
          </w:p>
        </w:tc>
      </w:tr>
      <w:tr>
        <w:trPr>
          <w:trHeight w:val="201"/>
        </w:trPr>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20" w:type="dxa"/>
            <w:vAlign w:val="bottom"/>
            <w:gridSpan w:val="4"/>
          </w:tcPr>
          <w:p>
            <w:pPr>
              <w:ind w:left="40"/>
              <w:spacing w:after="0"/>
              <w:rPr>
                <w:sz w:val="20"/>
                <w:szCs w:val="20"/>
                <w:color w:val="auto"/>
              </w:rPr>
            </w:pPr>
            <w:r>
              <w:rPr>
                <w:rFonts w:ascii="Arial" w:cs="Arial" w:eastAsia="Arial" w:hAnsi="Arial"/>
                <w:sz w:val="16"/>
                <w:szCs w:val="16"/>
                <w:color w:val="0000FF"/>
              </w:rPr>
              <w:t>LLC</w:t>
            </w:r>
          </w:p>
        </w:tc>
        <w:tc>
          <w:tcPr>
            <w:tcW w:w="0" w:type="dxa"/>
            <w:vAlign w:val="bottom"/>
          </w:tcPr>
          <w:p>
            <w:pPr>
              <w:spacing w:after="0"/>
              <w:rPr>
                <w:sz w:val="1"/>
                <w:szCs w:val="1"/>
                <w:color w:val="auto"/>
              </w:rPr>
            </w:pPr>
          </w:p>
        </w:tc>
      </w:tr>
      <w:tr>
        <w:trPr>
          <w:trHeight w:val="95"/>
        </w:trPr>
        <w:tc>
          <w:tcPr>
            <w:tcW w:w="10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1000" w:type="dxa"/>
            <w:vAlign w:val="bottom"/>
            <w:tcBorders>
              <w:bottom w:val="single" w:sz="8" w:color="2C2C2C"/>
            </w:tcBorders>
            <w:gridSpan w:val="2"/>
          </w:tcPr>
          <w:p>
            <w:pPr>
              <w:spacing w:after="0"/>
              <w:rPr>
                <w:sz w:val="8"/>
                <w:szCs w:val="8"/>
                <w:color w:val="auto"/>
              </w:rPr>
            </w:pPr>
          </w:p>
        </w:tc>
        <w:tc>
          <w:tcPr>
            <w:tcW w:w="460" w:type="dxa"/>
            <w:vAlign w:val="bottom"/>
            <w:tcBorders>
              <w:bottom w:val="single" w:sz="8" w:color="2C2C2C"/>
            </w:tcBorders>
            <w:gridSpan w:val="2"/>
          </w:tcPr>
          <w:p>
            <w:pPr>
              <w:spacing w:after="0"/>
              <w:rPr>
                <w:sz w:val="8"/>
                <w:szCs w:val="8"/>
                <w:color w:val="auto"/>
              </w:rPr>
            </w:pPr>
          </w:p>
        </w:tc>
        <w:tc>
          <w:tcPr>
            <w:tcW w:w="1140" w:type="dxa"/>
            <w:vAlign w:val="bottom"/>
            <w:tcBorders>
              <w:bottom w:val="single" w:sz="8" w:color="2C2C2C"/>
            </w:tcBorders>
            <w:gridSpan w:val="3"/>
          </w:tcPr>
          <w:p>
            <w:pPr>
              <w:spacing w:after="0"/>
              <w:rPr>
                <w:sz w:val="8"/>
                <w:szCs w:val="8"/>
                <w:color w:val="auto"/>
              </w:rPr>
            </w:pPr>
          </w:p>
        </w:tc>
        <w:tc>
          <w:tcPr>
            <w:tcW w:w="160" w:type="dxa"/>
            <w:vAlign w:val="bottom"/>
            <w:tcBorders>
              <w:bottom w:val="single" w:sz="8" w:color="2C2C2C"/>
            </w:tcBorders>
            <w:gridSpan w:val="2"/>
          </w:tcPr>
          <w:p>
            <w:pPr>
              <w:spacing w:after="0"/>
              <w:rPr>
                <w:sz w:val="8"/>
                <w:szCs w:val="8"/>
                <w:color w:val="auto"/>
              </w:rPr>
            </w:pPr>
          </w:p>
        </w:tc>
        <w:tc>
          <w:tcPr>
            <w:tcW w:w="2800" w:type="dxa"/>
            <w:vAlign w:val="bottom"/>
            <w:tcBorders>
              <w:bottom w:val="single" w:sz="8" w:color="2C2C2C"/>
            </w:tcBorders>
            <w:gridSpan w:val="7"/>
          </w:tcPr>
          <w:p>
            <w:pPr>
              <w:spacing w:after="0"/>
              <w:rPr>
                <w:sz w:val="8"/>
                <w:szCs w:val="8"/>
                <w:color w:val="auto"/>
              </w:rPr>
            </w:pPr>
          </w:p>
        </w:tc>
        <w:tc>
          <w:tcPr>
            <w:tcW w:w="100" w:type="dxa"/>
            <w:vAlign w:val="bottom"/>
            <w:tcBorders>
              <w:bottom w:val="single" w:sz="8" w:color="2C2C2C"/>
            </w:tcBorders>
            <w:gridSpan w:val="2"/>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98"/>
        </w:trPr>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380" w:type="dxa"/>
            <w:vAlign w:val="bottom"/>
            <w:gridSpan w:val="19"/>
          </w:tcPr>
          <w:p>
            <w:pPr>
              <w:jc w:val="center"/>
              <w:ind w:right="122"/>
              <w:spacing w:after="0"/>
              <w:rPr>
                <w:sz w:val="20"/>
                <w:szCs w:val="20"/>
                <w:color w:val="auto"/>
              </w:rPr>
            </w:pPr>
            <w:r>
              <w:rPr>
                <w:rFonts w:ascii="Arial" w:cs="Arial" w:eastAsia="Arial" w:hAnsi="Arial"/>
                <w:sz w:val="16"/>
                <w:szCs w:val="16"/>
                <w:b w:val="1"/>
                <w:bCs w:val="1"/>
                <w:color w:val="auto"/>
                <w:w w:val="98"/>
              </w:rPr>
              <w:t>Table II - Derivative Securities Acquired, Disposed of, or Beneficially Owned</w:t>
            </w:r>
          </w:p>
        </w:tc>
        <w:tc>
          <w:tcPr>
            <w:tcW w:w="6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700" w:type="dxa"/>
            <w:vAlign w:val="bottom"/>
            <w:gridSpan w:val="16"/>
          </w:tcPr>
          <w:p>
            <w:pPr>
              <w:jc w:val="center"/>
              <w:ind w:right="340"/>
              <w:spacing w:after="0"/>
              <w:rPr>
                <w:sz w:val="20"/>
                <w:szCs w:val="20"/>
                <w:color w:val="auto"/>
              </w:rPr>
            </w:pPr>
            <w:r>
              <w:rPr>
                <w:rFonts w:ascii="Arial" w:cs="Arial" w:eastAsia="Arial" w:hAnsi="Arial"/>
                <w:sz w:val="16"/>
                <w:szCs w:val="16"/>
                <w:b w:val="1"/>
                <w:bCs w:val="1"/>
                <w:color w:val="auto"/>
                <w:w w:val="98"/>
              </w:rPr>
              <w:t>(e.g., puts, calls, warrants, options, convertible securities)</w:t>
            </w: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43"/>
        </w:trPr>
        <w:tc>
          <w:tcPr>
            <w:tcW w:w="1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400" w:type="dxa"/>
            <w:vAlign w:val="bottom"/>
            <w:tcBorders>
              <w:bottom w:val="single" w:sz="8" w:color="2C2C2C"/>
            </w:tcBorders>
            <w:gridSpan w:val="2"/>
          </w:tcPr>
          <w:p>
            <w:pPr>
              <w:spacing w:after="0"/>
              <w:rPr>
                <w:sz w:val="3"/>
                <w:szCs w:val="3"/>
                <w:color w:val="auto"/>
              </w:rPr>
            </w:pPr>
          </w:p>
        </w:tc>
        <w:tc>
          <w:tcPr>
            <w:tcW w:w="1460" w:type="dxa"/>
            <w:vAlign w:val="bottom"/>
            <w:tcBorders>
              <w:bottom w:val="single" w:sz="8" w:color="2C2C2C"/>
            </w:tcBorders>
            <w:gridSpan w:val="6"/>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660" w:type="dxa"/>
            <w:vAlign w:val="bottom"/>
            <w:gridSpan w:val="2"/>
          </w:tcPr>
          <w:p>
            <w:pPr>
              <w:ind w:left="80"/>
              <w:spacing w:after="0"/>
              <w:rPr>
                <w:sz w:val="20"/>
                <w:szCs w:val="20"/>
                <w:color w:val="auto"/>
              </w:rPr>
            </w:pPr>
            <w:r>
              <w:rPr>
                <w:rFonts w:ascii="Arial" w:cs="Arial" w:eastAsia="Arial" w:hAnsi="Arial"/>
                <w:sz w:val="11"/>
                <w:szCs w:val="11"/>
                <w:b w:val="1"/>
                <w:bCs w:val="1"/>
                <w:color w:val="auto"/>
              </w:rPr>
              <w:t>1. Title of</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40" w:type="dxa"/>
            <w:vAlign w:val="bottom"/>
          </w:tcPr>
          <w:p>
            <w:pPr>
              <w:spacing w:after="0"/>
              <w:rPr>
                <w:sz w:val="13"/>
                <w:szCs w:val="13"/>
                <w:color w:val="auto"/>
              </w:rPr>
            </w:pPr>
          </w:p>
        </w:tc>
        <w:tc>
          <w:tcPr>
            <w:tcW w:w="1080" w:type="dxa"/>
            <w:vAlign w:val="bottom"/>
          </w:tcPr>
          <w:p>
            <w:pPr>
              <w:ind w:left="100"/>
              <w:spacing w:after="0"/>
              <w:rPr>
                <w:sz w:val="20"/>
                <w:szCs w:val="20"/>
                <w:color w:val="auto"/>
              </w:rPr>
            </w:pPr>
            <w:r>
              <w:rPr>
                <w:rFonts w:ascii="Arial" w:cs="Arial" w:eastAsia="Arial" w:hAnsi="Arial"/>
                <w:sz w:val="11"/>
                <w:szCs w:val="11"/>
                <w:b w:val="1"/>
                <w:bCs w:val="1"/>
                <w:color w:val="auto"/>
              </w:rPr>
              <w:t>3. Transaction</w:t>
            </w:r>
          </w:p>
        </w:tc>
        <w:tc>
          <w:tcPr>
            <w:tcW w:w="920" w:type="dxa"/>
            <w:vAlign w:val="bottom"/>
          </w:tcPr>
          <w:p>
            <w:pPr>
              <w:ind w:left="40"/>
              <w:spacing w:after="0"/>
              <w:rPr>
                <w:sz w:val="20"/>
                <w:szCs w:val="20"/>
                <w:color w:val="auto"/>
              </w:rPr>
            </w:pPr>
            <w:r>
              <w:rPr>
                <w:rFonts w:ascii="Arial" w:cs="Arial" w:eastAsia="Arial" w:hAnsi="Arial"/>
                <w:sz w:val="11"/>
                <w:szCs w:val="11"/>
                <w:b w:val="1"/>
                <w:bCs w:val="1"/>
                <w:color w:val="auto"/>
              </w:rPr>
              <w:t>3A. Deemed</w:t>
            </w:r>
          </w:p>
        </w:tc>
        <w:tc>
          <w:tcPr>
            <w:tcW w:w="400" w:type="dxa"/>
            <w:vAlign w:val="bottom"/>
            <w:gridSpan w:val="2"/>
          </w:tcPr>
          <w:p>
            <w:pPr>
              <w:ind w:left="140"/>
              <w:spacing w:after="0"/>
              <w:rPr>
                <w:sz w:val="20"/>
                <w:szCs w:val="20"/>
                <w:color w:val="auto"/>
              </w:rPr>
            </w:pPr>
            <w:r>
              <w:rPr>
                <w:rFonts w:ascii="Arial" w:cs="Arial" w:eastAsia="Arial" w:hAnsi="Arial"/>
                <w:sz w:val="11"/>
                <w:szCs w:val="11"/>
                <w:b w:val="1"/>
                <w:bCs w:val="1"/>
                <w:color w:val="auto"/>
              </w:rPr>
              <w:t>4.</w:t>
            </w: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5. Number of</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460" w:type="dxa"/>
            <w:vAlign w:val="bottom"/>
            <w:gridSpan w:val="6"/>
          </w:tcPr>
          <w:p>
            <w:pPr>
              <w:ind w:left="80"/>
              <w:spacing w:after="0"/>
              <w:rPr>
                <w:sz w:val="20"/>
                <w:szCs w:val="20"/>
                <w:color w:val="auto"/>
              </w:rPr>
            </w:pPr>
            <w:r>
              <w:rPr>
                <w:rFonts w:ascii="Arial" w:cs="Arial" w:eastAsia="Arial" w:hAnsi="Arial"/>
                <w:sz w:val="11"/>
                <w:szCs w:val="11"/>
                <w:b w:val="1"/>
                <w:bCs w:val="1"/>
                <w:color w:val="auto"/>
              </w:rPr>
              <w:t>7. Title and Amount of</w:t>
            </w:r>
          </w:p>
        </w:tc>
        <w:tc>
          <w:tcPr>
            <w:tcW w:w="4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680" w:type="dxa"/>
            <w:vAlign w:val="bottom"/>
          </w:tcPr>
          <w:p>
            <w:pPr>
              <w:spacing w:after="0"/>
              <w:rPr>
                <w:sz w:val="20"/>
                <w:szCs w:val="20"/>
                <w:color w:val="auto"/>
              </w:rPr>
            </w:pPr>
            <w:r>
              <w:rPr>
                <w:rFonts w:ascii="Arial" w:cs="Arial" w:eastAsia="Arial" w:hAnsi="Arial"/>
                <w:sz w:val="11"/>
                <w:szCs w:val="11"/>
                <w:b w:val="1"/>
                <w:bCs w:val="1"/>
                <w:color w:val="auto"/>
                <w:w w:val="98"/>
              </w:rPr>
              <w:t>9. Number of</w:t>
            </w:r>
          </w:p>
        </w:tc>
        <w:tc>
          <w:tcPr>
            <w:tcW w:w="560" w:type="dxa"/>
            <w:vAlign w:val="bottom"/>
          </w:tcPr>
          <w:p>
            <w:pPr>
              <w:ind w:left="200"/>
              <w:spacing w:after="0"/>
              <w:rPr>
                <w:sz w:val="20"/>
                <w:szCs w:val="20"/>
                <w:color w:val="auto"/>
              </w:rPr>
            </w:pPr>
            <w:r>
              <w:rPr>
                <w:rFonts w:ascii="Arial" w:cs="Arial" w:eastAsia="Arial" w:hAnsi="Arial"/>
                <w:sz w:val="11"/>
                <w:szCs w:val="11"/>
                <w:b w:val="1"/>
                <w:bCs w:val="1"/>
                <w:color w:val="auto"/>
              </w:rPr>
              <w:t>10.</w:t>
            </w:r>
          </w:p>
        </w:tc>
        <w:tc>
          <w:tcPr>
            <w:tcW w:w="280" w:type="dxa"/>
            <w:vAlign w:val="bottom"/>
          </w:tcPr>
          <w:p>
            <w:pPr>
              <w:spacing w:after="0"/>
              <w:rPr>
                <w:sz w:val="13"/>
                <w:szCs w:val="13"/>
                <w:color w:val="auto"/>
              </w:rPr>
            </w:pPr>
          </w:p>
        </w:tc>
        <w:tc>
          <w:tcPr>
            <w:tcW w:w="740" w:type="dxa"/>
            <w:vAlign w:val="bottom"/>
            <w:tcBorders>
              <w:right w:val="single" w:sz="8" w:color="2C2C2C"/>
            </w:tcBorders>
            <w:gridSpan w:val="3"/>
          </w:tcPr>
          <w:p>
            <w:pPr>
              <w:ind w:left="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1"/>
        </w:trPr>
        <w:tc>
          <w:tcPr>
            <w:tcW w:w="660" w:type="dxa"/>
            <w:vAlign w:val="bottom"/>
            <w:gridSpan w:val="2"/>
          </w:tcPr>
          <w:p>
            <w:pPr>
              <w:ind w:left="80"/>
              <w:spacing w:after="0" w:line="122" w:lineRule="exact"/>
              <w:rPr>
                <w:sz w:val="20"/>
                <w:szCs w:val="20"/>
                <w:color w:val="auto"/>
              </w:rPr>
            </w:pPr>
            <w:r>
              <w:rPr>
                <w:rFonts w:ascii="Arial" w:cs="Arial" w:eastAsia="Arial" w:hAnsi="Arial"/>
                <w:sz w:val="11"/>
                <w:szCs w:val="11"/>
                <w:b w:val="1"/>
                <w:bCs w:val="1"/>
                <w:color w:val="auto"/>
              </w:rPr>
              <w:t>Derivative</w:t>
            </w:r>
          </w:p>
        </w:tc>
        <w:tc>
          <w:tcPr>
            <w:tcW w:w="660" w:type="dxa"/>
            <w:vAlign w:val="bottom"/>
          </w:tcPr>
          <w:p>
            <w:pPr>
              <w:ind w:left="60"/>
              <w:spacing w:after="0" w:line="122" w:lineRule="exact"/>
              <w:rPr>
                <w:sz w:val="20"/>
                <w:szCs w:val="20"/>
                <w:color w:val="auto"/>
              </w:rPr>
            </w:pPr>
            <w:r>
              <w:rPr>
                <w:rFonts w:ascii="Arial" w:cs="Arial" w:eastAsia="Arial" w:hAnsi="Arial"/>
                <w:sz w:val="11"/>
                <w:szCs w:val="11"/>
                <w:b w:val="1"/>
                <w:bCs w:val="1"/>
                <w:color w:val="auto"/>
                <w:w w:val="95"/>
              </w:rPr>
              <w:t>Conversion</w:t>
            </w:r>
          </w:p>
        </w:tc>
        <w:tc>
          <w:tcPr>
            <w:tcW w:w="40" w:type="dxa"/>
            <w:vAlign w:val="bottom"/>
          </w:tcPr>
          <w:p>
            <w:pPr>
              <w:spacing w:after="0"/>
              <w:rPr>
                <w:sz w:val="10"/>
                <w:szCs w:val="10"/>
                <w:color w:val="auto"/>
              </w:rPr>
            </w:pPr>
          </w:p>
        </w:tc>
        <w:tc>
          <w:tcPr>
            <w:tcW w:w="1080" w:type="dxa"/>
            <w:vAlign w:val="bottom"/>
          </w:tcPr>
          <w:p>
            <w:pPr>
              <w:ind w:left="100"/>
              <w:spacing w:after="0" w:line="122" w:lineRule="exact"/>
              <w:rPr>
                <w:sz w:val="20"/>
                <w:szCs w:val="20"/>
                <w:color w:val="auto"/>
              </w:rPr>
            </w:pPr>
            <w:r>
              <w:rPr>
                <w:rFonts w:ascii="Arial" w:cs="Arial" w:eastAsia="Arial" w:hAnsi="Arial"/>
                <w:sz w:val="11"/>
                <w:szCs w:val="11"/>
                <w:b w:val="1"/>
                <w:bCs w:val="1"/>
                <w:color w:val="auto"/>
              </w:rPr>
              <w:t>Date</w:t>
            </w:r>
          </w:p>
        </w:tc>
        <w:tc>
          <w:tcPr>
            <w:tcW w:w="920" w:type="dxa"/>
            <w:vAlign w:val="bottom"/>
          </w:tcPr>
          <w:p>
            <w:pPr>
              <w:ind w:left="40"/>
              <w:spacing w:after="0" w:line="122" w:lineRule="exact"/>
              <w:rPr>
                <w:sz w:val="20"/>
                <w:szCs w:val="20"/>
                <w:color w:val="auto"/>
              </w:rPr>
            </w:pPr>
            <w:r>
              <w:rPr>
                <w:rFonts w:ascii="Arial" w:cs="Arial" w:eastAsia="Arial" w:hAnsi="Arial"/>
                <w:sz w:val="11"/>
                <w:szCs w:val="11"/>
                <w:b w:val="1"/>
                <w:bCs w:val="1"/>
                <w:color w:val="auto"/>
              </w:rPr>
              <w:t>Execution Date,</w:t>
            </w:r>
          </w:p>
        </w:tc>
        <w:tc>
          <w:tcPr>
            <w:tcW w:w="80" w:type="dxa"/>
            <w:vAlign w:val="bottom"/>
          </w:tcPr>
          <w:p>
            <w:pPr>
              <w:spacing w:after="0"/>
              <w:rPr>
                <w:sz w:val="10"/>
                <w:szCs w:val="10"/>
                <w:color w:val="auto"/>
              </w:rPr>
            </w:pPr>
          </w:p>
        </w:tc>
        <w:tc>
          <w:tcPr>
            <w:tcW w:w="740" w:type="dxa"/>
            <w:vAlign w:val="bottom"/>
            <w:gridSpan w:val="3"/>
          </w:tcPr>
          <w:p>
            <w:pPr>
              <w:ind w:left="60"/>
              <w:spacing w:after="0" w:line="122" w:lineRule="exact"/>
              <w:rPr>
                <w:sz w:val="20"/>
                <w:szCs w:val="20"/>
                <w:color w:val="auto"/>
              </w:rPr>
            </w:pPr>
            <w:r>
              <w:rPr>
                <w:rFonts w:ascii="Arial" w:cs="Arial" w:eastAsia="Arial" w:hAnsi="Arial"/>
                <w:sz w:val="11"/>
                <w:szCs w:val="11"/>
                <w:b w:val="1"/>
                <w:bCs w:val="1"/>
                <w:color w:val="auto"/>
              </w:rPr>
              <w:t>Transaction</w:t>
            </w:r>
          </w:p>
        </w:tc>
        <w:tc>
          <w:tcPr>
            <w:tcW w:w="800" w:type="dxa"/>
            <w:vAlign w:val="bottom"/>
          </w:tcPr>
          <w:p>
            <w:pPr>
              <w:ind w:left="80"/>
              <w:spacing w:after="0" w:line="122" w:lineRule="exact"/>
              <w:rPr>
                <w:sz w:val="20"/>
                <w:szCs w:val="20"/>
                <w:color w:val="auto"/>
              </w:rPr>
            </w:pPr>
            <w:r>
              <w:rPr>
                <w:rFonts w:ascii="Arial" w:cs="Arial" w:eastAsia="Arial" w:hAnsi="Arial"/>
                <w:sz w:val="11"/>
                <w:szCs w:val="11"/>
                <w:b w:val="1"/>
                <w:bCs w:val="1"/>
                <w:color w:val="auto"/>
              </w:rPr>
              <w:t>Derivative</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rPr>
              <w:t>Expiration Date</w:t>
            </w:r>
          </w:p>
        </w:tc>
        <w:tc>
          <w:tcPr>
            <w:tcW w:w="1460" w:type="dxa"/>
            <w:vAlign w:val="bottom"/>
            <w:gridSpan w:val="6"/>
          </w:tcPr>
          <w:p>
            <w:pPr>
              <w:ind w:left="80"/>
              <w:spacing w:after="0" w:line="122" w:lineRule="exact"/>
              <w:rPr>
                <w:sz w:val="20"/>
                <w:szCs w:val="20"/>
                <w:color w:val="auto"/>
              </w:rPr>
            </w:pPr>
            <w:r>
              <w:rPr>
                <w:rFonts w:ascii="Arial" w:cs="Arial" w:eastAsia="Arial" w:hAnsi="Arial"/>
                <w:sz w:val="11"/>
                <w:szCs w:val="11"/>
                <w:b w:val="1"/>
                <w:bCs w:val="1"/>
                <w:color w:val="auto"/>
              </w:rPr>
              <w:t>Securities Underlying</w:t>
            </w:r>
          </w:p>
        </w:tc>
        <w:tc>
          <w:tcPr>
            <w:tcW w:w="40" w:type="dxa"/>
            <w:vAlign w:val="bottom"/>
          </w:tcPr>
          <w:p>
            <w:pPr>
              <w:spacing w:after="0"/>
              <w:rPr>
                <w:sz w:val="10"/>
                <w:szCs w:val="10"/>
                <w:color w:val="auto"/>
              </w:rPr>
            </w:pPr>
          </w:p>
        </w:tc>
        <w:tc>
          <w:tcPr>
            <w:tcW w:w="72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Derivative</w:t>
            </w:r>
          </w:p>
        </w:tc>
        <w:tc>
          <w:tcPr>
            <w:tcW w:w="680" w:type="dxa"/>
            <w:vAlign w:val="bottom"/>
          </w:tcPr>
          <w:p>
            <w:pPr>
              <w:spacing w:after="0" w:line="122" w:lineRule="exact"/>
              <w:rPr>
                <w:sz w:val="20"/>
                <w:szCs w:val="20"/>
                <w:color w:val="auto"/>
              </w:rPr>
            </w:pPr>
            <w:r>
              <w:rPr>
                <w:rFonts w:ascii="Arial" w:cs="Arial" w:eastAsia="Arial" w:hAnsi="Arial"/>
                <w:sz w:val="11"/>
                <w:szCs w:val="11"/>
                <w:b w:val="1"/>
                <w:bCs w:val="1"/>
                <w:color w:val="auto"/>
              </w:rPr>
              <w:t>derivative</w:t>
            </w:r>
          </w:p>
        </w:tc>
        <w:tc>
          <w:tcPr>
            <w:tcW w:w="840" w:type="dxa"/>
            <w:vAlign w:val="bottom"/>
            <w:gridSpan w:val="2"/>
          </w:tcPr>
          <w:p>
            <w:pPr>
              <w:ind w:left="200"/>
              <w:spacing w:after="0" w:line="122" w:lineRule="exact"/>
              <w:rPr>
                <w:sz w:val="20"/>
                <w:szCs w:val="20"/>
                <w:color w:val="auto"/>
              </w:rPr>
            </w:pPr>
            <w:r>
              <w:rPr>
                <w:rFonts w:ascii="Arial" w:cs="Arial" w:eastAsia="Arial" w:hAnsi="Arial"/>
                <w:sz w:val="11"/>
                <w:szCs w:val="11"/>
                <w:b w:val="1"/>
                <w:bCs w:val="1"/>
                <w:color w:val="auto"/>
              </w:rPr>
              <w:t>Ownership</w:t>
            </w:r>
          </w:p>
        </w:tc>
        <w:tc>
          <w:tcPr>
            <w:tcW w:w="740" w:type="dxa"/>
            <w:vAlign w:val="bottom"/>
            <w:tcBorders>
              <w:right w:val="single" w:sz="8" w:color="2C2C2C"/>
            </w:tcBorders>
            <w:gridSpan w:val="3"/>
          </w:tcPr>
          <w:p>
            <w:pPr>
              <w:ind w:left="40"/>
              <w:spacing w:after="0" w:line="122"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1"/>
        </w:trPr>
        <w:tc>
          <w:tcPr>
            <w:tcW w:w="660" w:type="dxa"/>
            <w:vAlign w:val="bottom"/>
            <w:gridSpan w:val="2"/>
          </w:tcPr>
          <w:p>
            <w:pPr>
              <w:ind w:left="80"/>
              <w:spacing w:after="0" w:line="122" w:lineRule="exact"/>
              <w:rPr>
                <w:sz w:val="20"/>
                <w:szCs w:val="20"/>
                <w:color w:val="auto"/>
              </w:rPr>
            </w:pPr>
            <w:r>
              <w:rPr>
                <w:rFonts w:ascii="Arial" w:cs="Arial" w:eastAsia="Arial" w:hAnsi="Arial"/>
                <w:sz w:val="11"/>
                <w:szCs w:val="11"/>
                <w:b w:val="1"/>
                <w:bCs w:val="1"/>
                <w:color w:val="auto"/>
              </w:rPr>
              <w:t>Security</w:t>
            </w:r>
          </w:p>
        </w:tc>
        <w:tc>
          <w:tcPr>
            <w:tcW w:w="660" w:type="dxa"/>
            <w:vAlign w:val="bottom"/>
          </w:tcPr>
          <w:p>
            <w:pPr>
              <w:ind w:left="60"/>
              <w:spacing w:after="0" w:line="122" w:lineRule="exact"/>
              <w:rPr>
                <w:sz w:val="20"/>
                <w:szCs w:val="20"/>
                <w:color w:val="auto"/>
              </w:rPr>
            </w:pPr>
            <w:r>
              <w:rPr>
                <w:rFonts w:ascii="Arial" w:cs="Arial" w:eastAsia="Arial" w:hAnsi="Arial"/>
                <w:sz w:val="11"/>
                <w:szCs w:val="11"/>
                <w:b w:val="1"/>
                <w:bCs w:val="1"/>
                <w:color w:val="auto"/>
                <w:w w:val="97"/>
              </w:rPr>
              <w:t>or Exercise</w:t>
            </w:r>
          </w:p>
        </w:tc>
        <w:tc>
          <w:tcPr>
            <w:tcW w:w="40" w:type="dxa"/>
            <w:vAlign w:val="bottom"/>
          </w:tcPr>
          <w:p>
            <w:pPr>
              <w:spacing w:after="0"/>
              <w:rPr>
                <w:sz w:val="10"/>
                <w:szCs w:val="10"/>
                <w:color w:val="auto"/>
              </w:rPr>
            </w:pPr>
          </w:p>
        </w:tc>
        <w:tc>
          <w:tcPr>
            <w:tcW w:w="1080" w:type="dxa"/>
            <w:vAlign w:val="bottom"/>
          </w:tcPr>
          <w:p>
            <w:pPr>
              <w:ind w:left="100"/>
              <w:spacing w:after="0" w:line="122" w:lineRule="exact"/>
              <w:rPr>
                <w:sz w:val="20"/>
                <w:szCs w:val="20"/>
                <w:color w:val="auto"/>
              </w:rPr>
            </w:pPr>
            <w:r>
              <w:rPr>
                <w:rFonts w:ascii="Arial" w:cs="Arial" w:eastAsia="Arial" w:hAnsi="Arial"/>
                <w:sz w:val="11"/>
                <w:szCs w:val="11"/>
                <w:b w:val="1"/>
                <w:bCs w:val="1"/>
                <w:color w:val="auto"/>
              </w:rPr>
              <w:t>(Month/Day/Year)</w:t>
            </w:r>
          </w:p>
        </w:tc>
        <w:tc>
          <w:tcPr>
            <w:tcW w:w="920" w:type="dxa"/>
            <w:vAlign w:val="bottom"/>
          </w:tcPr>
          <w:p>
            <w:pPr>
              <w:ind w:left="40"/>
              <w:spacing w:after="0" w:line="122" w:lineRule="exact"/>
              <w:rPr>
                <w:sz w:val="20"/>
                <w:szCs w:val="20"/>
                <w:color w:val="auto"/>
              </w:rPr>
            </w:pPr>
            <w:r>
              <w:rPr>
                <w:rFonts w:ascii="Arial" w:cs="Arial" w:eastAsia="Arial" w:hAnsi="Arial"/>
                <w:sz w:val="11"/>
                <w:szCs w:val="11"/>
                <w:b w:val="1"/>
                <w:bCs w:val="1"/>
                <w:color w:val="auto"/>
              </w:rPr>
              <w:t>if any</w:t>
            </w:r>
          </w:p>
        </w:tc>
        <w:tc>
          <w:tcPr>
            <w:tcW w:w="80" w:type="dxa"/>
            <w:vAlign w:val="bottom"/>
          </w:tcPr>
          <w:p>
            <w:pPr>
              <w:spacing w:after="0"/>
              <w:rPr>
                <w:sz w:val="10"/>
                <w:szCs w:val="10"/>
                <w:color w:val="auto"/>
              </w:rPr>
            </w:pPr>
          </w:p>
        </w:tc>
        <w:tc>
          <w:tcPr>
            <w:tcW w:w="740" w:type="dxa"/>
            <w:vAlign w:val="bottom"/>
            <w:gridSpan w:val="3"/>
          </w:tcPr>
          <w:p>
            <w:pPr>
              <w:ind w:left="60"/>
              <w:spacing w:after="0" w:line="122" w:lineRule="exact"/>
              <w:rPr>
                <w:sz w:val="20"/>
                <w:szCs w:val="20"/>
                <w:color w:val="auto"/>
              </w:rPr>
            </w:pPr>
            <w:r>
              <w:rPr>
                <w:rFonts w:ascii="Arial" w:cs="Arial" w:eastAsia="Arial" w:hAnsi="Arial"/>
                <w:sz w:val="11"/>
                <w:szCs w:val="11"/>
                <w:b w:val="1"/>
                <w:bCs w:val="1"/>
                <w:color w:val="auto"/>
              </w:rPr>
              <w:t>Code (Instr.</w:t>
            </w:r>
          </w:p>
        </w:tc>
        <w:tc>
          <w:tcPr>
            <w:tcW w:w="800" w:type="dxa"/>
            <w:vAlign w:val="bottom"/>
          </w:tcPr>
          <w:p>
            <w:pPr>
              <w:ind w:left="80"/>
              <w:spacing w:after="0" w:line="122" w:lineRule="exact"/>
              <w:rPr>
                <w:sz w:val="20"/>
                <w:szCs w:val="20"/>
                <w:color w:val="auto"/>
              </w:rPr>
            </w:pPr>
            <w:r>
              <w:rPr>
                <w:rFonts w:ascii="Arial" w:cs="Arial" w:eastAsia="Arial" w:hAnsi="Arial"/>
                <w:sz w:val="11"/>
                <w:szCs w:val="11"/>
                <w:b w:val="1"/>
                <w:bCs w:val="1"/>
                <w:color w:val="auto"/>
              </w:rPr>
              <w:t>Securities</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rPr>
              <w:t>(Month/Day/Year)</w:t>
            </w:r>
          </w:p>
        </w:tc>
        <w:tc>
          <w:tcPr>
            <w:tcW w:w="1460" w:type="dxa"/>
            <w:vAlign w:val="bottom"/>
            <w:gridSpan w:val="6"/>
          </w:tcPr>
          <w:p>
            <w:pPr>
              <w:ind w:left="80"/>
              <w:spacing w:after="0" w:line="122" w:lineRule="exact"/>
              <w:rPr>
                <w:sz w:val="20"/>
                <w:szCs w:val="20"/>
                <w:color w:val="auto"/>
              </w:rPr>
            </w:pPr>
            <w:r>
              <w:rPr>
                <w:rFonts w:ascii="Arial" w:cs="Arial" w:eastAsia="Arial" w:hAnsi="Arial"/>
                <w:sz w:val="11"/>
                <w:szCs w:val="11"/>
                <w:b w:val="1"/>
                <w:bCs w:val="1"/>
                <w:color w:val="auto"/>
              </w:rPr>
              <w:t>Derivative Security (Instr.</w:t>
            </w:r>
          </w:p>
        </w:tc>
        <w:tc>
          <w:tcPr>
            <w:tcW w:w="40" w:type="dxa"/>
            <w:vAlign w:val="bottom"/>
          </w:tcPr>
          <w:p>
            <w:pPr>
              <w:spacing w:after="0"/>
              <w:rPr>
                <w:sz w:val="10"/>
                <w:szCs w:val="10"/>
                <w:color w:val="auto"/>
              </w:rPr>
            </w:pPr>
          </w:p>
        </w:tc>
        <w:tc>
          <w:tcPr>
            <w:tcW w:w="72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Security</w:t>
            </w:r>
          </w:p>
        </w:tc>
        <w:tc>
          <w:tcPr>
            <w:tcW w:w="680" w:type="dxa"/>
            <w:vAlign w:val="bottom"/>
          </w:tcPr>
          <w:p>
            <w:pPr>
              <w:spacing w:after="0" w:line="122" w:lineRule="exact"/>
              <w:rPr>
                <w:sz w:val="20"/>
                <w:szCs w:val="20"/>
                <w:color w:val="auto"/>
              </w:rPr>
            </w:pPr>
            <w:r>
              <w:rPr>
                <w:rFonts w:ascii="Arial" w:cs="Arial" w:eastAsia="Arial" w:hAnsi="Arial"/>
                <w:sz w:val="11"/>
                <w:szCs w:val="11"/>
                <w:b w:val="1"/>
                <w:bCs w:val="1"/>
                <w:color w:val="auto"/>
              </w:rPr>
              <w:t>Securities</w:t>
            </w:r>
          </w:p>
        </w:tc>
        <w:tc>
          <w:tcPr>
            <w:tcW w:w="560" w:type="dxa"/>
            <w:vAlign w:val="bottom"/>
          </w:tcPr>
          <w:p>
            <w:pPr>
              <w:ind w:left="200"/>
              <w:spacing w:after="0" w:line="122" w:lineRule="exact"/>
              <w:rPr>
                <w:sz w:val="20"/>
                <w:szCs w:val="20"/>
                <w:color w:val="auto"/>
              </w:rPr>
            </w:pPr>
            <w:r>
              <w:rPr>
                <w:rFonts w:ascii="Arial" w:cs="Arial" w:eastAsia="Arial" w:hAnsi="Arial"/>
                <w:sz w:val="11"/>
                <w:szCs w:val="11"/>
                <w:b w:val="1"/>
                <w:bCs w:val="1"/>
                <w:color w:val="auto"/>
              </w:rPr>
              <w:t>Form:</w:t>
            </w:r>
          </w:p>
        </w:tc>
        <w:tc>
          <w:tcPr>
            <w:tcW w:w="280" w:type="dxa"/>
            <w:vAlign w:val="bottom"/>
          </w:tcPr>
          <w:p>
            <w:pPr>
              <w:spacing w:after="0"/>
              <w:rPr>
                <w:sz w:val="10"/>
                <w:szCs w:val="10"/>
                <w:color w:val="auto"/>
              </w:rPr>
            </w:pPr>
          </w:p>
        </w:tc>
        <w:tc>
          <w:tcPr>
            <w:tcW w:w="740" w:type="dxa"/>
            <w:vAlign w:val="bottom"/>
            <w:tcBorders>
              <w:right w:val="single" w:sz="8" w:color="2C2C2C"/>
            </w:tcBorders>
            <w:gridSpan w:val="3"/>
          </w:tcPr>
          <w:p>
            <w:pPr>
              <w:ind w:left="40"/>
              <w:spacing w:after="0" w:line="122"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1"/>
        </w:trPr>
        <w:tc>
          <w:tcPr>
            <w:tcW w:w="660" w:type="dxa"/>
            <w:vAlign w:val="bottom"/>
            <w:gridSpan w:val="2"/>
          </w:tcPr>
          <w:p>
            <w:pPr>
              <w:ind w:left="80"/>
              <w:spacing w:after="0" w:line="122" w:lineRule="exact"/>
              <w:rPr>
                <w:sz w:val="20"/>
                <w:szCs w:val="20"/>
                <w:color w:val="auto"/>
              </w:rPr>
            </w:pPr>
            <w:r>
              <w:rPr>
                <w:rFonts w:ascii="Arial" w:cs="Arial" w:eastAsia="Arial" w:hAnsi="Arial"/>
                <w:sz w:val="11"/>
                <w:szCs w:val="11"/>
                <w:b w:val="1"/>
                <w:bCs w:val="1"/>
                <w:color w:val="auto"/>
              </w:rPr>
              <w:t>(Instr. 3)</w:t>
            </w:r>
          </w:p>
        </w:tc>
        <w:tc>
          <w:tcPr>
            <w:tcW w:w="66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Price of</w:t>
            </w:r>
          </w:p>
        </w:tc>
        <w:tc>
          <w:tcPr>
            <w:tcW w:w="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920" w:type="dxa"/>
            <w:vAlign w:val="bottom"/>
          </w:tcPr>
          <w:p>
            <w:pPr>
              <w:ind w:left="40"/>
              <w:spacing w:after="0" w:line="122" w:lineRule="exact"/>
              <w:rPr>
                <w:sz w:val="20"/>
                <w:szCs w:val="20"/>
                <w:color w:val="auto"/>
              </w:rPr>
            </w:pPr>
            <w:r>
              <w:rPr>
                <w:rFonts w:ascii="Arial" w:cs="Arial" w:eastAsia="Arial" w:hAnsi="Arial"/>
                <w:sz w:val="11"/>
                <w:szCs w:val="11"/>
                <w:b w:val="1"/>
                <w:bCs w:val="1"/>
                <w:color w:val="auto"/>
                <w:w w:val="95"/>
              </w:rPr>
              <w:t>(Month/Day/Year)</w:t>
            </w:r>
          </w:p>
        </w:tc>
        <w:tc>
          <w:tcPr>
            <w:tcW w:w="400" w:type="dxa"/>
            <w:vAlign w:val="bottom"/>
            <w:gridSpan w:val="2"/>
          </w:tcPr>
          <w:p>
            <w:pPr>
              <w:ind w:left="140"/>
              <w:spacing w:after="0" w:line="122" w:lineRule="exact"/>
              <w:rPr>
                <w:sz w:val="20"/>
                <w:szCs w:val="20"/>
                <w:color w:val="auto"/>
              </w:rPr>
            </w:pPr>
            <w:r>
              <w:rPr>
                <w:rFonts w:ascii="Arial" w:cs="Arial" w:eastAsia="Arial" w:hAnsi="Arial"/>
                <w:sz w:val="11"/>
                <w:szCs w:val="11"/>
                <w:b w:val="1"/>
                <w:bCs w:val="1"/>
                <w:color w:val="auto"/>
              </w:rPr>
              <w:t>8)</w:t>
            </w: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00" w:type="dxa"/>
            <w:vAlign w:val="bottom"/>
            <w:gridSpan w:val="3"/>
          </w:tcPr>
          <w:p>
            <w:pPr>
              <w:ind w:left="80"/>
              <w:spacing w:after="0" w:line="122" w:lineRule="exact"/>
              <w:rPr>
                <w:sz w:val="20"/>
                <w:szCs w:val="20"/>
                <w:color w:val="auto"/>
              </w:rPr>
            </w:pPr>
            <w:r>
              <w:rPr>
                <w:rFonts w:ascii="Arial" w:cs="Arial" w:eastAsia="Arial" w:hAnsi="Arial"/>
                <w:sz w:val="11"/>
                <w:szCs w:val="11"/>
                <w:b w:val="1"/>
                <w:bCs w:val="1"/>
                <w:color w:val="auto"/>
                <w:w w:val="99"/>
              </w:rPr>
              <w:t>Acquired (A) or</w:t>
            </w: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40" w:type="dxa"/>
            <w:vAlign w:val="bottom"/>
          </w:tcPr>
          <w:p>
            <w:pPr>
              <w:ind w:left="80"/>
              <w:spacing w:after="0" w:line="122" w:lineRule="exact"/>
              <w:rPr>
                <w:sz w:val="20"/>
                <w:szCs w:val="20"/>
                <w:color w:val="auto"/>
              </w:rPr>
            </w:pPr>
            <w:r>
              <w:rPr>
                <w:rFonts w:ascii="Arial" w:cs="Arial" w:eastAsia="Arial" w:hAnsi="Arial"/>
                <w:sz w:val="11"/>
                <w:szCs w:val="11"/>
                <w:b w:val="1"/>
                <w:bCs w:val="1"/>
                <w:color w:val="auto"/>
              </w:rPr>
              <w:t>3 and 4)</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(Instr. 5)</w:t>
            </w:r>
          </w:p>
        </w:tc>
        <w:tc>
          <w:tcPr>
            <w:tcW w:w="680" w:type="dxa"/>
            <w:vAlign w:val="bottom"/>
          </w:tcPr>
          <w:p>
            <w:pPr>
              <w:spacing w:after="0" w:line="122" w:lineRule="exact"/>
              <w:rPr>
                <w:sz w:val="20"/>
                <w:szCs w:val="20"/>
                <w:color w:val="auto"/>
              </w:rPr>
            </w:pPr>
            <w:r>
              <w:rPr>
                <w:rFonts w:ascii="Arial" w:cs="Arial" w:eastAsia="Arial" w:hAnsi="Arial"/>
                <w:sz w:val="11"/>
                <w:szCs w:val="11"/>
                <w:b w:val="1"/>
                <w:bCs w:val="1"/>
                <w:color w:val="auto"/>
              </w:rPr>
              <w:t>Beneficially</w:t>
            </w:r>
          </w:p>
        </w:tc>
        <w:tc>
          <w:tcPr>
            <w:tcW w:w="840" w:type="dxa"/>
            <w:vAlign w:val="bottom"/>
            <w:gridSpan w:val="2"/>
          </w:tcPr>
          <w:p>
            <w:pPr>
              <w:ind w:left="200"/>
              <w:spacing w:after="0" w:line="122" w:lineRule="exact"/>
              <w:rPr>
                <w:sz w:val="20"/>
                <w:szCs w:val="20"/>
                <w:color w:val="auto"/>
              </w:rPr>
            </w:pPr>
            <w:r>
              <w:rPr>
                <w:rFonts w:ascii="Arial" w:cs="Arial" w:eastAsia="Arial" w:hAnsi="Arial"/>
                <w:sz w:val="11"/>
                <w:szCs w:val="11"/>
                <w:b w:val="1"/>
                <w:bCs w:val="1"/>
                <w:color w:val="auto"/>
              </w:rPr>
              <w:t>Direct (D)</w:t>
            </w:r>
          </w:p>
        </w:tc>
        <w:tc>
          <w:tcPr>
            <w:tcW w:w="740" w:type="dxa"/>
            <w:vAlign w:val="bottom"/>
            <w:tcBorders>
              <w:right w:val="single" w:sz="8" w:color="2C2C2C"/>
            </w:tcBorders>
            <w:gridSpan w:val="3"/>
          </w:tcPr>
          <w:p>
            <w:pPr>
              <w:ind w:left="40"/>
              <w:spacing w:after="0" w:line="122"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1"/>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Derivative</w:t>
            </w:r>
          </w:p>
        </w:tc>
        <w:tc>
          <w:tcPr>
            <w:tcW w:w="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00" w:type="dxa"/>
            <w:vAlign w:val="bottom"/>
            <w:gridSpan w:val="3"/>
          </w:tcPr>
          <w:p>
            <w:pPr>
              <w:ind w:left="80"/>
              <w:spacing w:after="0" w:line="122" w:lineRule="exact"/>
              <w:rPr>
                <w:sz w:val="20"/>
                <w:szCs w:val="20"/>
                <w:color w:val="auto"/>
              </w:rPr>
            </w:pPr>
            <w:r>
              <w:rPr>
                <w:rFonts w:ascii="Arial" w:cs="Arial" w:eastAsia="Arial" w:hAnsi="Arial"/>
                <w:sz w:val="11"/>
                <w:szCs w:val="11"/>
                <w:b w:val="1"/>
                <w:bCs w:val="1"/>
                <w:color w:val="auto"/>
                <w:w w:val="98"/>
              </w:rPr>
              <w:t>Disposed of (D)</w:t>
            </w: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80" w:type="dxa"/>
            <w:vAlign w:val="bottom"/>
          </w:tcPr>
          <w:p>
            <w:pPr>
              <w:spacing w:after="0" w:line="122" w:lineRule="exact"/>
              <w:rPr>
                <w:sz w:val="20"/>
                <w:szCs w:val="20"/>
                <w:color w:val="auto"/>
              </w:rPr>
            </w:pPr>
            <w:r>
              <w:rPr>
                <w:rFonts w:ascii="Arial" w:cs="Arial" w:eastAsia="Arial" w:hAnsi="Arial"/>
                <w:sz w:val="11"/>
                <w:szCs w:val="11"/>
                <w:b w:val="1"/>
                <w:bCs w:val="1"/>
                <w:color w:val="auto"/>
              </w:rPr>
              <w:t>Owned</w:t>
            </w:r>
          </w:p>
        </w:tc>
        <w:tc>
          <w:tcPr>
            <w:tcW w:w="840" w:type="dxa"/>
            <w:vAlign w:val="bottom"/>
            <w:gridSpan w:val="2"/>
          </w:tcPr>
          <w:p>
            <w:pPr>
              <w:ind w:left="200"/>
              <w:spacing w:after="0" w:line="122" w:lineRule="exact"/>
              <w:rPr>
                <w:sz w:val="20"/>
                <w:szCs w:val="20"/>
                <w:color w:val="auto"/>
              </w:rPr>
            </w:pPr>
            <w:r>
              <w:rPr>
                <w:rFonts w:ascii="Arial" w:cs="Arial" w:eastAsia="Arial" w:hAnsi="Arial"/>
                <w:sz w:val="11"/>
                <w:szCs w:val="11"/>
                <w:b w:val="1"/>
                <w:bCs w:val="1"/>
                <w:color w:val="auto"/>
              </w:rPr>
              <w:t>or Indirect</w:t>
            </w:r>
          </w:p>
        </w:tc>
        <w:tc>
          <w:tcPr>
            <w:tcW w:w="740" w:type="dxa"/>
            <w:vAlign w:val="bottom"/>
            <w:tcBorders>
              <w:right w:val="single" w:sz="8" w:color="2C2C2C"/>
            </w:tcBorders>
            <w:gridSpan w:val="3"/>
          </w:tcPr>
          <w:p>
            <w:pPr>
              <w:ind w:left="40"/>
              <w:spacing w:after="0" w:line="122"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1"/>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Security</w:t>
            </w:r>
          </w:p>
        </w:tc>
        <w:tc>
          <w:tcPr>
            <w:tcW w:w="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600" w:type="dxa"/>
            <w:vAlign w:val="bottom"/>
            <w:gridSpan w:val="5"/>
          </w:tcPr>
          <w:p>
            <w:pPr>
              <w:ind w:left="80"/>
              <w:spacing w:after="0" w:line="122" w:lineRule="exact"/>
              <w:rPr>
                <w:sz w:val="20"/>
                <w:szCs w:val="20"/>
                <w:color w:val="auto"/>
              </w:rPr>
            </w:pPr>
            <w:r>
              <w:rPr>
                <w:rFonts w:ascii="Arial" w:cs="Arial" w:eastAsia="Arial" w:hAnsi="Arial"/>
                <w:sz w:val="11"/>
                <w:szCs w:val="11"/>
                <w:b w:val="1"/>
                <w:bCs w:val="1"/>
                <w:color w:val="auto"/>
              </w:rPr>
              <w:t>(Instr. 3, 4 and 5)</w:t>
            </w:r>
          </w:p>
        </w:tc>
        <w:tc>
          <w:tcPr>
            <w:tcW w:w="8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80" w:type="dxa"/>
            <w:vAlign w:val="bottom"/>
          </w:tcPr>
          <w:p>
            <w:pPr>
              <w:spacing w:after="0" w:line="122" w:lineRule="exact"/>
              <w:rPr>
                <w:sz w:val="20"/>
                <w:szCs w:val="20"/>
                <w:color w:val="auto"/>
              </w:rPr>
            </w:pPr>
            <w:r>
              <w:rPr>
                <w:rFonts w:ascii="Arial" w:cs="Arial" w:eastAsia="Arial" w:hAnsi="Arial"/>
                <w:sz w:val="11"/>
                <w:szCs w:val="11"/>
                <w:b w:val="1"/>
                <w:bCs w:val="1"/>
                <w:color w:val="auto"/>
              </w:rPr>
              <w:t>Following</w:t>
            </w:r>
          </w:p>
        </w:tc>
        <w:tc>
          <w:tcPr>
            <w:tcW w:w="840" w:type="dxa"/>
            <w:vAlign w:val="bottom"/>
            <w:gridSpan w:val="2"/>
          </w:tcPr>
          <w:p>
            <w:pPr>
              <w:ind w:left="200"/>
              <w:spacing w:after="0" w:line="122" w:lineRule="exact"/>
              <w:rPr>
                <w:sz w:val="20"/>
                <w:szCs w:val="20"/>
                <w:color w:val="auto"/>
              </w:rPr>
            </w:pPr>
            <w:r>
              <w:rPr>
                <w:rFonts w:ascii="Arial" w:cs="Arial" w:eastAsia="Arial" w:hAnsi="Arial"/>
                <w:sz w:val="11"/>
                <w:szCs w:val="11"/>
                <w:b w:val="1"/>
                <w:bCs w:val="1"/>
                <w:color w:val="auto"/>
              </w:rPr>
              <w:t>(I) (Instr. 4)</w:t>
            </w: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92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vMerge w:val="restart"/>
          </w:tcPr>
          <w:p>
            <w:pPr>
              <w:spacing w:after="0" w:line="122" w:lineRule="exact"/>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5"/>
        </w:trPr>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8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36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1"/>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gridSpan w:val="4"/>
          </w:tcPr>
          <w:p>
            <w:pPr>
              <w:spacing w:after="0" w:line="122" w:lineRule="exact"/>
              <w:rPr>
                <w:sz w:val="20"/>
                <w:szCs w:val="20"/>
                <w:color w:val="auto"/>
              </w:rPr>
            </w:pPr>
            <w:r>
              <w:rPr>
                <w:rFonts w:ascii="Arial" w:cs="Arial" w:eastAsia="Arial" w:hAnsi="Arial"/>
                <w:sz w:val="11"/>
                <w:szCs w:val="11"/>
                <w:b w:val="1"/>
                <w:bCs w:val="1"/>
                <w:color w:val="auto"/>
              </w:rPr>
              <w:t>Amount or</w:t>
            </w: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40" w:type="dxa"/>
            <w:vAlign w:val="bottom"/>
            <w:gridSpan w:val="2"/>
          </w:tcPr>
          <w:p>
            <w:pPr>
              <w:spacing w:after="0" w:line="122" w:lineRule="exact"/>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Date</w:t>
            </w:r>
          </w:p>
        </w:tc>
        <w:tc>
          <w:tcPr>
            <w:tcW w:w="820" w:type="dxa"/>
            <w:vAlign w:val="bottom"/>
          </w:tcPr>
          <w:p>
            <w:pPr>
              <w:jc w:val="center"/>
              <w:ind w:left="98"/>
              <w:spacing w:after="0" w:line="122" w:lineRule="exact"/>
              <w:rPr>
                <w:sz w:val="20"/>
                <w:szCs w:val="20"/>
                <w:color w:val="auto"/>
              </w:rPr>
            </w:pPr>
            <w:r>
              <w:rPr>
                <w:rFonts w:ascii="Arial" w:cs="Arial" w:eastAsia="Arial" w:hAnsi="Arial"/>
                <w:sz w:val="11"/>
                <w:szCs w:val="11"/>
                <w:b w:val="1"/>
                <w:bCs w:val="1"/>
                <w:color w:val="auto"/>
              </w:rPr>
              <w:t>Expiration</w:t>
            </w: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gridSpan w:val="4"/>
          </w:tcPr>
          <w:p>
            <w:pPr>
              <w:spacing w:after="0" w:line="122" w:lineRule="exact"/>
              <w:rPr>
                <w:sz w:val="20"/>
                <w:szCs w:val="20"/>
                <w:color w:val="auto"/>
              </w:rPr>
            </w:pPr>
            <w:r>
              <w:rPr>
                <w:rFonts w:ascii="Arial" w:cs="Arial" w:eastAsia="Arial" w:hAnsi="Arial"/>
                <w:sz w:val="11"/>
                <w:szCs w:val="11"/>
                <w:b w:val="1"/>
                <w:bCs w:val="1"/>
                <w:color w:val="auto"/>
              </w:rPr>
              <w:t>Number of</w:t>
            </w: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80" w:type="dxa"/>
            <w:vAlign w:val="bottom"/>
          </w:tcPr>
          <w:p>
            <w:pPr>
              <w:spacing w:after="0" w:line="122" w:lineRule="exact"/>
              <w:rPr>
                <w:sz w:val="20"/>
                <w:szCs w:val="20"/>
                <w:color w:val="auto"/>
              </w:rPr>
            </w:pPr>
            <w:r>
              <w:rPr>
                <w:rFonts w:ascii="Arial" w:cs="Arial" w:eastAsia="Arial" w:hAnsi="Arial"/>
                <w:sz w:val="11"/>
                <w:szCs w:val="11"/>
                <w:b w:val="1"/>
                <w:bCs w:val="1"/>
                <w:color w:val="auto"/>
              </w:rPr>
              <w:t>(Instr. 4)</w:t>
            </w:r>
          </w:p>
        </w:tc>
        <w:tc>
          <w:tcPr>
            <w:tcW w:w="5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w:t>
            </w:r>
          </w:p>
        </w:tc>
        <w:tc>
          <w:tcPr>
            <w:tcW w:w="280" w:type="dxa"/>
            <w:vAlign w:val="bottom"/>
          </w:tcPr>
          <w:p>
            <w:pPr>
              <w:spacing w:after="0"/>
              <w:rPr>
                <w:sz w:val="20"/>
                <w:szCs w:val="20"/>
                <w:color w:val="auto"/>
              </w:rPr>
            </w:pPr>
            <w:r>
              <w:rPr>
                <w:rFonts w:ascii="Arial" w:cs="Arial" w:eastAsia="Arial" w:hAnsi="Arial"/>
                <w:sz w:val="11"/>
                <w:szCs w:val="11"/>
                <w:b w:val="1"/>
                <w:bCs w:val="1"/>
                <w:color w:val="auto"/>
              </w:rPr>
              <w:t>V</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1620" w:type="dxa"/>
            <w:vAlign w:val="bottom"/>
            <w:gridSpan w:val="5"/>
          </w:tcPr>
          <w:p>
            <w:pPr>
              <w:spacing w:after="0"/>
              <w:rPr>
                <w:sz w:val="20"/>
                <w:szCs w:val="20"/>
                <w:color w:val="auto"/>
              </w:rPr>
            </w:pPr>
            <w:r>
              <w:rPr>
                <w:rFonts w:ascii="Arial" w:cs="Arial" w:eastAsia="Arial" w:hAnsi="Arial"/>
                <w:sz w:val="11"/>
                <w:szCs w:val="11"/>
                <w:b w:val="1"/>
                <w:bCs w:val="1"/>
                <w:color w:val="auto"/>
              </w:rPr>
              <w:t>(D)  Exercisable  Date</w:t>
            </w:r>
          </w:p>
        </w:tc>
        <w:tc>
          <w:tcPr>
            <w:tcW w:w="54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120" w:type="dxa"/>
            <w:vAlign w:val="bottom"/>
          </w:tcPr>
          <w:p>
            <w:pPr>
              <w:spacing w:after="0"/>
              <w:rPr>
                <w:sz w:val="12"/>
                <w:szCs w:val="12"/>
                <w:color w:val="auto"/>
              </w:rPr>
            </w:pPr>
          </w:p>
        </w:tc>
        <w:tc>
          <w:tcPr>
            <w:tcW w:w="800" w:type="dxa"/>
            <w:vAlign w:val="bottom"/>
            <w:gridSpan w:val="4"/>
          </w:tcPr>
          <w:p>
            <w:pPr>
              <w:spacing w:after="0"/>
              <w:rPr>
                <w:sz w:val="20"/>
                <w:szCs w:val="20"/>
                <w:color w:val="auto"/>
              </w:rPr>
            </w:pPr>
            <w:r>
              <w:rPr>
                <w:rFonts w:ascii="Arial" w:cs="Arial" w:eastAsia="Arial" w:hAnsi="Arial"/>
                <w:sz w:val="11"/>
                <w:szCs w:val="11"/>
                <w:b w:val="1"/>
                <w:bCs w:val="1"/>
                <w:color w:val="auto"/>
              </w:rPr>
              <w:t>Shares</w:t>
            </w: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45"/>
        </w:trPr>
        <w:tc>
          <w:tcPr>
            <w:tcW w:w="1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660" w:type="dxa"/>
            <w:vAlign w:val="bottom"/>
            <w:gridSpan w:val="2"/>
          </w:tcPr>
          <w:p>
            <w:pPr>
              <w:ind w:left="80"/>
              <w:spacing w:after="0"/>
              <w:rPr>
                <w:sz w:val="20"/>
                <w:szCs w:val="20"/>
                <w:color w:val="auto"/>
              </w:rPr>
            </w:pPr>
            <w:r>
              <w:rPr>
                <w:rFonts w:ascii="Arial" w:cs="Arial" w:eastAsia="Arial" w:hAnsi="Arial"/>
                <w:sz w:val="12"/>
                <w:szCs w:val="12"/>
                <w:color w:val="0000FF"/>
              </w:rPr>
              <w:t>Class B</w:t>
            </w: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Borders>
              <w:right w:val="single" w:sz="8" w:color="2C2C2C"/>
            </w:tcBorders>
            <w:gridSpan w:val="3"/>
            <w:vMerge w:val="restart"/>
          </w:tcPr>
          <w:p>
            <w:pPr>
              <w:ind w:left="40"/>
              <w:spacing w:after="0"/>
              <w:rPr>
                <w:sz w:val="20"/>
                <w:szCs w:val="20"/>
                <w:color w:val="auto"/>
              </w:rPr>
            </w:pPr>
            <w:r>
              <w:rPr>
                <w:rFonts w:ascii="Arial" w:cs="Arial" w:eastAsia="Arial" w:hAnsi="Arial"/>
                <w:sz w:val="12"/>
                <w:szCs w:val="12"/>
                <w:color w:val="0000FF"/>
              </w:rPr>
              <w:t>Through</w:t>
            </w:r>
          </w:p>
        </w:tc>
        <w:tc>
          <w:tcPr>
            <w:tcW w:w="0" w:type="dxa"/>
            <w:vAlign w:val="bottom"/>
          </w:tcPr>
          <w:p>
            <w:pPr>
              <w:spacing w:after="0"/>
              <w:rPr>
                <w:sz w:val="1"/>
                <w:szCs w:val="1"/>
                <w:color w:val="auto"/>
              </w:rPr>
            </w:pPr>
          </w:p>
        </w:tc>
      </w:tr>
      <w:tr>
        <w:trPr>
          <w:trHeight w:val="61"/>
        </w:trPr>
        <w:tc>
          <w:tcPr>
            <w:tcW w:w="660" w:type="dxa"/>
            <w:vAlign w:val="bottom"/>
            <w:gridSpan w:val="2"/>
            <w:vMerge w:val="restart"/>
          </w:tcPr>
          <w:p>
            <w:pPr>
              <w:ind w:left="80"/>
              <w:spacing w:after="0" w:line="134" w:lineRule="exact"/>
              <w:rPr>
                <w:sz w:val="20"/>
                <w:szCs w:val="20"/>
                <w:color w:val="auto"/>
              </w:rPr>
            </w:pPr>
            <w:r>
              <w:rPr>
                <w:rFonts w:ascii="Arial" w:cs="Arial" w:eastAsia="Arial" w:hAnsi="Arial"/>
                <w:sz w:val="12"/>
                <w:szCs w:val="12"/>
                <w:color w:val="0000FF"/>
              </w:rPr>
              <w:t>Common</w:t>
            </w: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92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820" w:type="dxa"/>
            <w:vAlign w:val="bottom"/>
          </w:tcPr>
          <w:p>
            <w:pPr>
              <w:spacing w:after="0"/>
              <w:rPr>
                <w:sz w:val="5"/>
                <w:szCs w:val="5"/>
                <w:color w:val="auto"/>
              </w:rPr>
            </w:pPr>
          </w:p>
        </w:tc>
        <w:tc>
          <w:tcPr>
            <w:tcW w:w="540" w:type="dxa"/>
            <w:vAlign w:val="bottom"/>
            <w:vMerge w:val="restart"/>
          </w:tcPr>
          <w:p>
            <w:pPr>
              <w:jc w:val="center"/>
              <w:ind w:left="23"/>
              <w:spacing w:after="0" w:line="134" w:lineRule="exact"/>
              <w:rPr>
                <w:sz w:val="20"/>
                <w:szCs w:val="20"/>
                <w:color w:val="auto"/>
              </w:rPr>
            </w:pPr>
            <w:r>
              <w:rPr>
                <w:rFonts w:ascii="Arial" w:cs="Arial" w:eastAsia="Arial" w:hAnsi="Arial"/>
                <w:sz w:val="12"/>
                <w:szCs w:val="12"/>
                <w:color w:val="0000FF"/>
                <w:w w:val="90"/>
              </w:rPr>
              <w:t>Class C</w:t>
            </w: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36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740" w:type="dxa"/>
            <w:vAlign w:val="bottom"/>
            <w:tcBorders>
              <w:right w:val="single" w:sz="8" w:color="2C2C2C"/>
            </w:tcBorders>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3"/>
        </w:trPr>
        <w:tc>
          <w:tcPr>
            <w:tcW w:w="660" w:type="dxa"/>
            <w:vAlign w:val="bottom"/>
            <w:gridSpan w:val="2"/>
            <w:vMerge w:val="continue"/>
          </w:tcPr>
          <w:p>
            <w:pPr>
              <w:spacing w:after="0"/>
              <w:rPr>
                <w:sz w:val="6"/>
                <w:szCs w:val="6"/>
                <w:color w:val="auto"/>
              </w:rPr>
            </w:pPr>
          </w:p>
        </w:tc>
        <w:tc>
          <w:tcPr>
            <w:tcW w:w="660" w:type="dxa"/>
            <w:vAlign w:val="bottom"/>
            <w:vMerge w:val="restart"/>
          </w:tcPr>
          <w:p>
            <w:pPr>
              <w:ind w:left="320"/>
              <w:spacing w:after="0"/>
              <w:rPr>
                <w:sz w:val="20"/>
                <w:szCs w:val="20"/>
                <w:color w:val="auto"/>
              </w:rPr>
            </w:pPr>
            <w:r>
              <w:rPr>
                <w:rFonts w:ascii="Arial" w:cs="Arial" w:eastAsia="Arial" w:hAnsi="Arial"/>
                <w:sz w:val="10"/>
                <w:szCs w:val="10"/>
                <w:color w:val="008000"/>
              </w:rPr>
              <w:t>(5)</w:t>
            </w:r>
          </w:p>
        </w:tc>
        <w:tc>
          <w:tcPr>
            <w:tcW w:w="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92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gridSpan w:val="2"/>
            <w:vMerge w:val="restart"/>
          </w:tcPr>
          <w:p>
            <w:pPr>
              <w:ind w:left="100"/>
              <w:spacing w:after="0" w:line="207" w:lineRule="exact"/>
              <w:rPr>
                <w:sz w:val="20"/>
                <w:szCs w:val="20"/>
                <w:color w:val="auto"/>
              </w:rPr>
            </w:pPr>
            <w:r>
              <w:rPr>
                <w:rFonts w:ascii="Arial" w:cs="Arial" w:eastAsia="Arial" w:hAnsi="Arial"/>
                <w:sz w:val="23"/>
                <w:szCs w:val="23"/>
                <w:color w:val="0000FF"/>
                <w:vertAlign w:val="subscript"/>
              </w:rPr>
              <w:t>A</w:t>
            </w:r>
            <w:r>
              <w:rPr>
                <w:rFonts w:ascii="Arial" w:cs="Arial" w:eastAsia="Arial" w:hAnsi="Arial"/>
                <w:sz w:val="10"/>
                <w:szCs w:val="10"/>
                <w:color w:val="008000"/>
              </w:rPr>
              <w:t>(6)</w:t>
            </w:r>
          </w:p>
        </w:tc>
        <w:tc>
          <w:tcPr>
            <w:tcW w:w="280" w:type="dxa"/>
            <w:vAlign w:val="bottom"/>
          </w:tcPr>
          <w:p>
            <w:pPr>
              <w:spacing w:after="0"/>
              <w:rPr>
                <w:sz w:val="6"/>
                <w:szCs w:val="6"/>
                <w:color w:val="auto"/>
              </w:rPr>
            </w:pPr>
          </w:p>
        </w:tc>
        <w:tc>
          <w:tcPr>
            <w:tcW w:w="80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gridSpan w:val="2"/>
            <w:vMerge w:val="restart"/>
          </w:tcPr>
          <w:p>
            <w:pPr>
              <w:ind w:left="440"/>
              <w:spacing w:after="0"/>
              <w:rPr>
                <w:sz w:val="20"/>
                <w:szCs w:val="20"/>
                <w:color w:val="auto"/>
              </w:rPr>
            </w:pPr>
            <w:r>
              <w:rPr>
                <w:rFonts w:ascii="Arial" w:cs="Arial" w:eastAsia="Arial" w:hAnsi="Arial"/>
                <w:sz w:val="10"/>
                <w:szCs w:val="10"/>
                <w:color w:val="008000"/>
              </w:rPr>
              <w:t>(5)</w:t>
            </w:r>
          </w:p>
        </w:tc>
        <w:tc>
          <w:tcPr>
            <w:tcW w:w="820" w:type="dxa"/>
            <w:vAlign w:val="bottom"/>
            <w:vMerge w:val="restart"/>
          </w:tcPr>
          <w:p>
            <w:pPr>
              <w:jc w:val="center"/>
              <w:ind w:left="118"/>
              <w:spacing w:after="0"/>
              <w:rPr>
                <w:sz w:val="20"/>
                <w:szCs w:val="20"/>
                <w:color w:val="auto"/>
              </w:rPr>
            </w:pPr>
            <w:r>
              <w:rPr>
                <w:rFonts w:ascii="Arial" w:cs="Arial" w:eastAsia="Arial" w:hAnsi="Arial"/>
                <w:sz w:val="10"/>
                <w:szCs w:val="10"/>
                <w:color w:val="008000"/>
                <w:w w:val="97"/>
              </w:rPr>
              <w:t>(5)</w:t>
            </w:r>
          </w:p>
        </w:tc>
        <w:tc>
          <w:tcPr>
            <w:tcW w:w="5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800" w:type="dxa"/>
            <w:vAlign w:val="bottom"/>
            <w:gridSpan w:val="4"/>
            <w:vMerge w:val="restart"/>
          </w:tcPr>
          <w:p>
            <w:pPr>
              <w:jc w:val="right"/>
              <w:ind w:right="20"/>
              <w:spacing w:after="0"/>
              <w:rPr>
                <w:sz w:val="20"/>
                <w:szCs w:val="20"/>
                <w:color w:val="auto"/>
              </w:rPr>
            </w:pPr>
            <w:r>
              <w:rPr>
                <w:rFonts w:ascii="Arial" w:cs="Arial" w:eastAsia="Arial" w:hAnsi="Arial"/>
                <w:sz w:val="16"/>
                <w:szCs w:val="16"/>
                <w:color w:val="0000FF"/>
                <w:w w:val="85"/>
              </w:rPr>
              <w:t>142,377,450</w:t>
            </w: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740" w:type="dxa"/>
            <w:vAlign w:val="bottom"/>
            <w:tcBorders>
              <w:right w:val="single" w:sz="8" w:color="2C2C2C"/>
            </w:tcBorders>
            <w:gridSpan w:val="3"/>
            <w:vMerge w:val="restart"/>
          </w:tcPr>
          <w:p>
            <w:pPr>
              <w:ind w:left="40"/>
              <w:spacing w:after="0" w:line="134" w:lineRule="exact"/>
              <w:rPr>
                <w:sz w:val="20"/>
                <w:szCs w:val="20"/>
                <w:color w:val="auto"/>
              </w:rPr>
            </w:pPr>
            <w:r>
              <w:rPr>
                <w:rFonts w:ascii="Arial" w:cs="Arial" w:eastAsia="Arial" w:hAnsi="Arial"/>
                <w:sz w:val="12"/>
                <w:szCs w:val="12"/>
                <w:color w:val="0000FF"/>
              </w:rPr>
              <w:t>OPAL</w:t>
            </w:r>
          </w:p>
        </w:tc>
        <w:tc>
          <w:tcPr>
            <w:tcW w:w="0" w:type="dxa"/>
            <w:vAlign w:val="bottom"/>
          </w:tcPr>
          <w:p>
            <w:pPr>
              <w:spacing w:after="0"/>
              <w:rPr>
                <w:sz w:val="1"/>
                <w:szCs w:val="1"/>
                <w:color w:val="auto"/>
              </w:rPr>
            </w:pPr>
          </w:p>
        </w:tc>
      </w:tr>
      <w:tr>
        <w:trPr>
          <w:trHeight w:val="61"/>
        </w:trPr>
        <w:tc>
          <w:tcPr>
            <w:tcW w:w="660" w:type="dxa"/>
            <w:vAlign w:val="bottom"/>
            <w:gridSpan w:val="2"/>
            <w:vMerge w:val="restart"/>
          </w:tcPr>
          <w:p>
            <w:pPr>
              <w:ind w:left="80"/>
              <w:spacing w:after="0" w:line="134" w:lineRule="exact"/>
              <w:rPr>
                <w:sz w:val="20"/>
                <w:szCs w:val="20"/>
                <w:color w:val="auto"/>
              </w:rPr>
            </w:pPr>
            <w:r>
              <w:rPr>
                <w:rFonts w:ascii="Arial" w:cs="Arial" w:eastAsia="Arial" w:hAnsi="Arial"/>
                <w:sz w:val="12"/>
                <w:szCs w:val="12"/>
                <w:color w:val="0000FF"/>
              </w:rPr>
              <w:t>Units of</w:t>
            </w:r>
          </w:p>
        </w:tc>
        <w:tc>
          <w:tcPr>
            <w:tcW w:w="660" w:type="dxa"/>
            <w:vAlign w:val="bottom"/>
            <w:vMerge w:val="continue"/>
          </w:tcPr>
          <w:p>
            <w:pPr>
              <w:spacing w:after="0"/>
              <w:rPr>
                <w:sz w:val="5"/>
                <w:szCs w:val="5"/>
                <w:color w:val="auto"/>
              </w:rPr>
            </w:pPr>
          </w:p>
        </w:tc>
        <w:tc>
          <w:tcPr>
            <w:tcW w:w="1120" w:type="dxa"/>
            <w:vAlign w:val="bottom"/>
            <w:gridSpan w:val="2"/>
            <w:vMerge w:val="restart"/>
          </w:tcPr>
          <w:p>
            <w:pPr>
              <w:jc w:val="right"/>
              <w:ind w:right="205"/>
              <w:spacing w:after="0" w:line="134" w:lineRule="exact"/>
              <w:rPr>
                <w:sz w:val="20"/>
                <w:szCs w:val="20"/>
                <w:color w:val="auto"/>
              </w:rPr>
            </w:pPr>
            <w:r>
              <w:rPr>
                <w:rFonts w:ascii="Arial" w:cs="Arial" w:eastAsia="Arial" w:hAnsi="Arial"/>
                <w:sz w:val="12"/>
                <w:szCs w:val="12"/>
                <w:color w:val="0000FF"/>
              </w:rPr>
              <w:t>07/21/2022</w:t>
            </w:r>
          </w:p>
        </w:tc>
        <w:tc>
          <w:tcPr>
            <w:tcW w:w="92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800" w:type="dxa"/>
            <w:vAlign w:val="bottom"/>
            <w:vMerge w:val="restart"/>
          </w:tcPr>
          <w:p>
            <w:pPr>
              <w:jc w:val="right"/>
              <w:ind w:right="64"/>
              <w:spacing w:after="0" w:line="134" w:lineRule="exact"/>
              <w:rPr>
                <w:sz w:val="20"/>
                <w:szCs w:val="20"/>
                <w:color w:val="auto"/>
              </w:rPr>
            </w:pPr>
            <w:r>
              <w:rPr>
                <w:rFonts w:ascii="Arial" w:cs="Arial" w:eastAsia="Arial" w:hAnsi="Arial"/>
                <w:sz w:val="12"/>
                <w:szCs w:val="12"/>
                <w:color w:val="0000FF"/>
                <w:w w:val="98"/>
              </w:rPr>
              <w:t>142,377,450</w:t>
            </w: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540" w:type="dxa"/>
            <w:vAlign w:val="bottom"/>
            <w:vMerge w:val="restart"/>
          </w:tcPr>
          <w:p>
            <w:pPr>
              <w:ind w:left="80"/>
              <w:spacing w:after="0" w:line="134" w:lineRule="exact"/>
              <w:rPr>
                <w:sz w:val="20"/>
                <w:szCs w:val="20"/>
                <w:color w:val="auto"/>
              </w:rPr>
            </w:pPr>
            <w:r>
              <w:rPr>
                <w:rFonts w:ascii="Arial" w:cs="Arial" w:eastAsia="Arial" w:hAnsi="Arial"/>
                <w:sz w:val="12"/>
                <w:szCs w:val="12"/>
                <w:color w:val="0000FF"/>
                <w:w w:val="90"/>
              </w:rPr>
              <w:t>Common</w:t>
            </w:r>
          </w:p>
        </w:tc>
        <w:tc>
          <w:tcPr>
            <w:tcW w:w="120" w:type="dxa"/>
            <w:vAlign w:val="bottom"/>
          </w:tcPr>
          <w:p>
            <w:pPr>
              <w:spacing w:after="0"/>
              <w:rPr>
                <w:sz w:val="5"/>
                <w:szCs w:val="5"/>
                <w:color w:val="auto"/>
              </w:rPr>
            </w:pPr>
          </w:p>
        </w:tc>
        <w:tc>
          <w:tcPr>
            <w:tcW w:w="800" w:type="dxa"/>
            <w:vAlign w:val="bottom"/>
            <w:gridSpan w:val="4"/>
            <w:vMerge w:val="continue"/>
          </w:tcPr>
          <w:p>
            <w:pPr>
              <w:spacing w:after="0"/>
              <w:rPr>
                <w:sz w:val="5"/>
                <w:szCs w:val="5"/>
                <w:color w:val="auto"/>
              </w:rPr>
            </w:pPr>
          </w:p>
        </w:tc>
        <w:tc>
          <w:tcPr>
            <w:tcW w:w="760" w:type="dxa"/>
            <w:vAlign w:val="bottom"/>
            <w:gridSpan w:val="2"/>
            <w:vMerge w:val="restart"/>
          </w:tcPr>
          <w:p>
            <w:pPr>
              <w:ind w:left="320"/>
              <w:spacing w:after="0" w:line="134"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680" w:type="dxa"/>
            <w:vAlign w:val="bottom"/>
            <w:vMerge w:val="restart"/>
          </w:tcPr>
          <w:p>
            <w:pPr>
              <w:jc w:val="right"/>
              <w:spacing w:after="0" w:line="134" w:lineRule="exact"/>
              <w:rPr>
                <w:sz w:val="20"/>
                <w:szCs w:val="20"/>
                <w:color w:val="auto"/>
              </w:rPr>
            </w:pPr>
            <w:r>
              <w:rPr>
                <w:rFonts w:ascii="Arial" w:cs="Arial" w:eastAsia="Arial" w:hAnsi="Arial"/>
                <w:sz w:val="12"/>
                <w:szCs w:val="12"/>
                <w:color w:val="0000FF"/>
                <w:w w:val="98"/>
              </w:rPr>
              <w:t>142,377,450</w:t>
            </w:r>
          </w:p>
        </w:tc>
        <w:tc>
          <w:tcPr>
            <w:tcW w:w="560" w:type="dxa"/>
            <w:vAlign w:val="bottom"/>
            <w:vMerge w:val="restart"/>
          </w:tcPr>
          <w:p>
            <w:pPr>
              <w:ind w:left="460"/>
              <w:spacing w:after="0" w:line="134" w:lineRule="exact"/>
              <w:rPr>
                <w:sz w:val="20"/>
                <w:szCs w:val="20"/>
                <w:color w:val="auto"/>
              </w:rPr>
            </w:pPr>
            <w:r>
              <w:rPr>
                <w:rFonts w:ascii="Arial" w:cs="Arial" w:eastAsia="Arial" w:hAnsi="Arial"/>
                <w:sz w:val="12"/>
                <w:szCs w:val="12"/>
                <w:color w:val="0000FF"/>
              </w:rPr>
              <w:t>I</w:t>
            </w:r>
          </w:p>
        </w:tc>
        <w:tc>
          <w:tcPr>
            <w:tcW w:w="280" w:type="dxa"/>
            <w:vAlign w:val="bottom"/>
          </w:tcPr>
          <w:p>
            <w:pPr>
              <w:spacing w:after="0"/>
              <w:rPr>
                <w:sz w:val="5"/>
                <w:szCs w:val="5"/>
                <w:color w:val="auto"/>
              </w:rPr>
            </w:pPr>
          </w:p>
        </w:tc>
        <w:tc>
          <w:tcPr>
            <w:tcW w:w="740" w:type="dxa"/>
            <w:vAlign w:val="bottom"/>
            <w:tcBorders>
              <w:right w:val="single" w:sz="8" w:color="2C2C2C"/>
            </w:tcBorders>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3"/>
        </w:trPr>
        <w:tc>
          <w:tcPr>
            <w:tcW w:w="660" w:type="dxa"/>
            <w:vAlign w:val="bottom"/>
            <w:gridSpan w:val="2"/>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1120" w:type="dxa"/>
            <w:vAlign w:val="bottom"/>
            <w:gridSpan w:val="2"/>
            <w:vMerge w:val="continue"/>
          </w:tcPr>
          <w:p>
            <w:pPr>
              <w:spacing w:after="0"/>
              <w:rPr>
                <w:sz w:val="6"/>
                <w:szCs w:val="6"/>
                <w:color w:val="auto"/>
              </w:rPr>
            </w:pPr>
          </w:p>
        </w:tc>
        <w:tc>
          <w:tcPr>
            <w:tcW w:w="92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gridSpan w:val="2"/>
            <w:vMerge w:val="continue"/>
          </w:tcPr>
          <w:p>
            <w:pPr>
              <w:spacing w:after="0"/>
              <w:rPr>
                <w:sz w:val="6"/>
                <w:szCs w:val="6"/>
                <w:color w:val="auto"/>
              </w:rPr>
            </w:pPr>
          </w:p>
        </w:tc>
        <w:tc>
          <w:tcPr>
            <w:tcW w:w="28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82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800" w:type="dxa"/>
            <w:vAlign w:val="bottom"/>
            <w:gridSpan w:val="4"/>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740" w:type="dxa"/>
            <w:vAlign w:val="bottom"/>
            <w:tcBorders>
              <w:right w:val="single" w:sz="8" w:color="2C2C2C"/>
            </w:tcBorders>
            <w:gridSpan w:val="3"/>
            <w:vMerge w:val="restart"/>
          </w:tcPr>
          <w:p>
            <w:pPr>
              <w:ind w:left="40"/>
              <w:spacing w:after="0" w:line="134" w:lineRule="exact"/>
              <w:rPr>
                <w:sz w:val="20"/>
                <w:szCs w:val="20"/>
                <w:color w:val="auto"/>
              </w:rPr>
            </w:pPr>
            <w:r>
              <w:rPr>
                <w:rFonts w:ascii="Arial" w:cs="Arial" w:eastAsia="Arial" w:hAnsi="Arial"/>
                <w:sz w:val="12"/>
                <w:szCs w:val="12"/>
                <w:color w:val="0000FF"/>
              </w:rPr>
              <w:t>HoldCo</w:t>
            </w:r>
          </w:p>
        </w:tc>
        <w:tc>
          <w:tcPr>
            <w:tcW w:w="0" w:type="dxa"/>
            <w:vAlign w:val="bottom"/>
          </w:tcPr>
          <w:p>
            <w:pPr>
              <w:spacing w:after="0"/>
              <w:rPr>
                <w:sz w:val="1"/>
                <w:szCs w:val="1"/>
                <w:color w:val="auto"/>
              </w:rPr>
            </w:pPr>
          </w:p>
        </w:tc>
      </w:tr>
      <w:tr>
        <w:trPr>
          <w:trHeight w:val="61"/>
        </w:trPr>
        <w:tc>
          <w:tcPr>
            <w:tcW w:w="660" w:type="dxa"/>
            <w:vAlign w:val="bottom"/>
            <w:gridSpan w:val="2"/>
            <w:vMerge w:val="restart"/>
          </w:tcPr>
          <w:p>
            <w:pPr>
              <w:ind w:left="80"/>
              <w:spacing w:after="0" w:line="134" w:lineRule="exact"/>
              <w:rPr>
                <w:sz w:val="20"/>
                <w:szCs w:val="20"/>
                <w:color w:val="auto"/>
              </w:rPr>
            </w:pPr>
            <w:r>
              <w:rPr>
                <w:rFonts w:ascii="Arial" w:cs="Arial" w:eastAsia="Arial" w:hAnsi="Arial"/>
                <w:sz w:val="12"/>
                <w:szCs w:val="12"/>
                <w:color w:val="0000FF"/>
              </w:rPr>
              <w:t>OPAL</w:t>
            </w: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92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820" w:type="dxa"/>
            <w:vAlign w:val="bottom"/>
          </w:tcPr>
          <w:p>
            <w:pPr>
              <w:spacing w:after="0"/>
              <w:rPr>
                <w:sz w:val="5"/>
                <w:szCs w:val="5"/>
                <w:color w:val="auto"/>
              </w:rPr>
            </w:pPr>
          </w:p>
        </w:tc>
        <w:tc>
          <w:tcPr>
            <w:tcW w:w="540" w:type="dxa"/>
            <w:vAlign w:val="bottom"/>
            <w:vMerge w:val="restart"/>
          </w:tcPr>
          <w:p>
            <w:pPr>
              <w:jc w:val="center"/>
              <w:ind w:left="3"/>
              <w:spacing w:after="0" w:line="134" w:lineRule="exact"/>
              <w:rPr>
                <w:sz w:val="20"/>
                <w:szCs w:val="20"/>
                <w:color w:val="auto"/>
              </w:rPr>
            </w:pPr>
            <w:r>
              <w:rPr>
                <w:rFonts w:ascii="Arial" w:cs="Arial" w:eastAsia="Arial" w:hAnsi="Arial"/>
                <w:sz w:val="12"/>
                <w:szCs w:val="12"/>
                <w:color w:val="0000FF"/>
                <w:w w:val="93"/>
              </w:rPr>
              <w:t>Stock</w:t>
            </w: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36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740" w:type="dxa"/>
            <w:vAlign w:val="bottom"/>
            <w:tcBorders>
              <w:right w:val="single" w:sz="8" w:color="2C2C2C"/>
            </w:tcBorders>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3"/>
        </w:trPr>
        <w:tc>
          <w:tcPr>
            <w:tcW w:w="660" w:type="dxa"/>
            <w:vAlign w:val="bottom"/>
            <w:gridSpan w:val="2"/>
            <w:vMerge w:val="continue"/>
          </w:tcPr>
          <w:p>
            <w:pPr>
              <w:spacing w:after="0"/>
              <w:rPr>
                <w:sz w:val="6"/>
                <w:szCs w:val="6"/>
                <w:color w:val="auto"/>
              </w:rPr>
            </w:pPr>
          </w:p>
        </w:tc>
        <w:tc>
          <w:tcPr>
            <w:tcW w:w="660" w:type="dxa"/>
            <w:vAlign w:val="bottom"/>
          </w:tcPr>
          <w:p>
            <w:pPr>
              <w:spacing w:after="0"/>
              <w:rPr>
                <w:sz w:val="6"/>
                <w:szCs w:val="6"/>
                <w:color w:val="auto"/>
              </w:rPr>
            </w:pPr>
          </w:p>
        </w:tc>
        <w:tc>
          <w:tcPr>
            <w:tcW w:w="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92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4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82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36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740" w:type="dxa"/>
            <w:vAlign w:val="bottom"/>
            <w:tcBorders>
              <w:right w:val="single" w:sz="8" w:color="2C2C2C"/>
            </w:tcBorders>
            <w:gridSpan w:val="3"/>
            <w:vMerge w:val="restart"/>
          </w:tcPr>
          <w:p>
            <w:pPr>
              <w:ind w:left="40"/>
              <w:spacing w:after="0"/>
              <w:rPr>
                <w:sz w:val="20"/>
                <w:szCs w:val="20"/>
                <w:color w:val="auto"/>
              </w:rPr>
            </w:pPr>
            <w:r>
              <w:rPr>
                <w:rFonts w:ascii="Arial" w:cs="Arial" w:eastAsia="Arial" w:hAnsi="Arial"/>
                <w:sz w:val="12"/>
                <w:szCs w:val="12"/>
                <w:color w:val="0000FF"/>
              </w:rPr>
              <w:t>LLC</w:t>
            </w:r>
          </w:p>
        </w:tc>
        <w:tc>
          <w:tcPr>
            <w:tcW w:w="0" w:type="dxa"/>
            <w:vAlign w:val="bottom"/>
          </w:tcPr>
          <w:p>
            <w:pPr>
              <w:spacing w:after="0"/>
              <w:rPr>
                <w:sz w:val="1"/>
                <w:szCs w:val="1"/>
                <w:color w:val="auto"/>
              </w:rPr>
            </w:pPr>
          </w:p>
        </w:tc>
      </w:tr>
      <w:tr>
        <w:trPr>
          <w:trHeight w:val="81"/>
        </w:trPr>
        <w:tc>
          <w:tcPr>
            <w:tcW w:w="660" w:type="dxa"/>
            <w:vAlign w:val="bottom"/>
            <w:gridSpan w:val="2"/>
            <w:vMerge w:val="restart"/>
          </w:tcPr>
          <w:p>
            <w:pPr>
              <w:ind w:left="80"/>
              <w:spacing w:after="0"/>
              <w:rPr>
                <w:sz w:val="20"/>
                <w:szCs w:val="20"/>
                <w:color w:val="auto"/>
              </w:rPr>
            </w:pPr>
            <w:r>
              <w:rPr>
                <w:rFonts w:ascii="Arial" w:cs="Arial" w:eastAsia="Arial" w:hAnsi="Arial"/>
                <w:sz w:val="12"/>
                <w:szCs w:val="12"/>
                <w:color w:val="0000FF"/>
              </w:rPr>
              <w:t>Fuels LLC</w:t>
            </w: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92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820" w:type="dxa"/>
            <w:vAlign w:val="bottom"/>
          </w:tcPr>
          <w:p>
            <w:pPr>
              <w:spacing w:after="0"/>
              <w:rPr>
                <w:sz w:val="7"/>
                <w:szCs w:val="7"/>
                <w:color w:val="auto"/>
              </w:rPr>
            </w:pPr>
          </w:p>
        </w:tc>
        <w:tc>
          <w:tcPr>
            <w:tcW w:w="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740" w:type="dxa"/>
            <w:vAlign w:val="bottom"/>
            <w:tcBorders>
              <w:right w:val="single" w:sz="8" w:color="2C2C2C"/>
            </w:tcBorders>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660" w:type="dxa"/>
            <w:vAlign w:val="bottom"/>
            <w:gridSpan w:val="2"/>
            <w:vMerge w:val="continue"/>
          </w:tcPr>
          <w:p>
            <w:pPr>
              <w:spacing w:after="0"/>
              <w:rPr>
                <w:sz w:val="6"/>
                <w:szCs w:val="6"/>
                <w:color w:val="auto"/>
              </w:rPr>
            </w:pPr>
          </w:p>
        </w:tc>
        <w:tc>
          <w:tcPr>
            <w:tcW w:w="660" w:type="dxa"/>
            <w:vAlign w:val="bottom"/>
          </w:tcPr>
          <w:p>
            <w:pPr>
              <w:spacing w:after="0"/>
              <w:rPr>
                <w:sz w:val="6"/>
                <w:szCs w:val="6"/>
                <w:color w:val="auto"/>
              </w:rPr>
            </w:pPr>
          </w:p>
        </w:tc>
        <w:tc>
          <w:tcPr>
            <w:tcW w:w="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92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4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8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36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1"/>
        </w:trPr>
        <w:tc>
          <w:tcPr>
            <w:tcW w:w="1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660" w:type="dxa"/>
            <w:vAlign w:val="bottom"/>
            <w:gridSpan w:val="2"/>
          </w:tcPr>
          <w:p>
            <w:pPr>
              <w:ind w:left="80"/>
              <w:spacing w:after="0"/>
              <w:rPr>
                <w:sz w:val="20"/>
                <w:szCs w:val="20"/>
                <w:color w:val="auto"/>
              </w:rPr>
            </w:pPr>
            <w:r>
              <w:rPr>
                <w:rFonts w:ascii="Arial" w:cs="Arial" w:eastAsia="Arial" w:hAnsi="Arial"/>
                <w:sz w:val="12"/>
                <w:szCs w:val="12"/>
                <w:color w:val="0000FF"/>
              </w:rPr>
              <w:t>Class B</w:t>
            </w: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Borders>
              <w:right w:val="single" w:sz="8" w:color="2C2C2C"/>
            </w:tcBorders>
            <w:gridSpan w:val="3"/>
          </w:tcPr>
          <w:p>
            <w:pPr>
              <w:ind w:left="40"/>
              <w:spacing w:after="0"/>
              <w:rPr>
                <w:sz w:val="20"/>
                <w:szCs w:val="20"/>
                <w:color w:val="auto"/>
              </w:rPr>
            </w:pPr>
            <w:r>
              <w:rPr>
                <w:rFonts w:ascii="Arial" w:cs="Arial" w:eastAsia="Arial" w:hAnsi="Arial"/>
                <w:sz w:val="12"/>
                <w:szCs w:val="12"/>
                <w:color w:val="0000FF"/>
              </w:rPr>
              <w:t>Through</w:t>
            </w:r>
          </w:p>
        </w:tc>
        <w:tc>
          <w:tcPr>
            <w:tcW w:w="0" w:type="dxa"/>
            <w:vAlign w:val="bottom"/>
          </w:tcPr>
          <w:p>
            <w:pPr>
              <w:spacing w:after="0"/>
              <w:rPr>
                <w:sz w:val="1"/>
                <w:szCs w:val="1"/>
                <w:color w:val="auto"/>
              </w:rPr>
            </w:pPr>
          </w:p>
        </w:tc>
      </w:tr>
      <w:tr>
        <w:trPr>
          <w:trHeight w:val="134"/>
        </w:trPr>
        <w:tc>
          <w:tcPr>
            <w:tcW w:w="660" w:type="dxa"/>
            <w:vAlign w:val="bottom"/>
            <w:gridSpan w:val="2"/>
          </w:tcPr>
          <w:p>
            <w:pPr>
              <w:ind w:left="80"/>
              <w:spacing w:after="0" w:line="134" w:lineRule="exact"/>
              <w:rPr>
                <w:sz w:val="20"/>
                <w:szCs w:val="20"/>
                <w:color w:val="auto"/>
              </w:rPr>
            </w:pPr>
            <w:r>
              <w:rPr>
                <w:rFonts w:ascii="Arial" w:cs="Arial" w:eastAsia="Arial" w:hAnsi="Arial"/>
                <w:sz w:val="12"/>
                <w:szCs w:val="12"/>
                <w:color w:val="0000FF"/>
              </w:rPr>
              <w:t>Common</w:t>
            </w:r>
          </w:p>
        </w:tc>
        <w:tc>
          <w:tcPr>
            <w:tcW w:w="660" w:type="dxa"/>
            <w:vAlign w:val="bottom"/>
            <w:vMerge w:val="restart"/>
          </w:tcPr>
          <w:p>
            <w:pPr>
              <w:ind w:left="320"/>
              <w:spacing w:after="0"/>
              <w:rPr>
                <w:sz w:val="20"/>
                <w:szCs w:val="20"/>
                <w:color w:val="auto"/>
              </w:rPr>
            </w:pPr>
            <w:r>
              <w:rPr>
                <w:rFonts w:ascii="Arial" w:cs="Arial" w:eastAsia="Arial" w:hAnsi="Arial"/>
                <w:sz w:val="10"/>
                <w:szCs w:val="10"/>
                <w:color w:val="008000"/>
              </w:rPr>
              <w:t>(5)</w:t>
            </w:r>
          </w:p>
        </w:tc>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gridSpan w:val="2"/>
            <w:vMerge w:val="restart"/>
          </w:tcPr>
          <w:p>
            <w:pPr>
              <w:ind w:left="100"/>
              <w:spacing w:after="0" w:line="267" w:lineRule="exact"/>
              <w:rPr>
                <w:sz w:val="20"/>
                <w:szCs w:val="20"/>
                <w:color w:val="auto"/>
              </w:rPr>
            </w:pPr>
            <w:r>
              <w:rPr>
                <w:rFonts w:ascii="Arial" w:cs="Arial" w:eastAsia="Arial" w:hAnsi="Arial"/>
                <w:sz w:val="24"/>
                <w:szCs w:val="24"/>
                <w:color w:val="0000FF"/>
                <w:vertAlign w:val="subscript"/>
              </w:rPr>
              <w:t>A</w:t>
            </w:r>
            <w:r>
              <w:rPr>
                <w:rFonts w:ascii="Arial" w:cs="Arial" w:eastAsia="Arial" w:hAnsi="Arial"/>
                <w:sz w:val="10"/>
                <w:szCs w:val="10"/>
                <w:color w:val="008000"/>
              </w:rPr>
              <w:t>(6)</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vMerge w:val="restart"/>
          </w:tcPr>
          <w:p>
            <w:pPr>
              <w:ind w:left="440"/>
              <w:spacing w:after="0"/>
              <w:rPr>
                <w:sz w:val="20"/>
                <w:szCs w:val="20"/>
                <w:color w:val="auto"/>
              </w:rPr>
            </w:pPr>
            <w:r>
              <w:rPr>
                <w:rFonts w:ascii="Arial" w:cs="Arial" w:eastAsia="Arial" w:hAnsi="Arial"/>
                <w:sz w:val="10"/>
                <w:szCs w:val="10"/>
                <w:color w:val="008000"/>
              </w:rPr>
              <w:t>(5)</w:t>
            </w:r>
          </w:p>
        </w:tc>
        <w:tc>
          <w:tcPr>
            <w:tcW w:w="820" w:type="dxa"/>
            <w:vAlign w:val="bottom"/>
            <w:vMerge w:val="restart"/>
          </w:tcPr>
          <w:p>
            <w:pPr>
              <w:jc w:val="center"/>
              <w:ind w:left="118"/>
              <w:spacing w:after="0"/>
              <w:rPr>
                <w:sz w:val="20"/>
                <w:szCs w:val="20"/>
                <w:color w:val="auto"/>
              </w:rPr>
            </w:pPr>
            <w:r>
              <w:rPr>
                <w:rFonts w:ascii="Arial" w:cs="Arial" w:eastAsia="Arial" w:hAnsi="Arial"/>
                <w:sz w:val="10"/>
                <w:szCs w:val="10"/>
                <w:color w:val="008000"/>
                <w:w w:val="97"/>
              </w:rPr>
              <w:t>(5)</w:t>
            </w:r>
          </w:p>
        </w:tc>
        <w:tc>
          <w:tcPr>
            <w:tcW w:w="540" w:type="dxa"/>
            <w:vAlign w:val="bottom"/>
          </w:tcPr>
          <w:p>
            <w:pPr>
              <w:jc w:val="center"/>
              <w:ind w:left="23"/>
              <w:spacing w:after="0" w:line="134" w:lineRule="exact"/>
              <w:rPr>
                <w:sz w:val="20"/>
                <w:szCs w:val="20"/>
                <w:color w:val="auto"/>
              </w:rPr>
            </w:pPr>
            <w:r>
              <w:rPr>
                <w:rFonts w:ascii="Arial" w:cs="Arial" w:eastAsia="Arial" w:hAnsi="Arial"/>
                <w:sz w:val="12"/>
                <w:szCs w:val="12"/>
                <w:color w:val="0000FF"/>
                <w:w w:val="90"/>
              </w:rPr>
              <w:t>Class C</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vMerge w:val="restart"/>
          </w:tcPr>
          <w:p>
            <w:pPr>
              <w:jc w:val="right"/>
              <w:spacing w:after="0"/>
              <w:rPr>
                <w:sz w:val="20"/>
                <w:szCs w:val="20"/>
                <w:color w:val="auto"/>
              </w:rPr>
            </w:pPr>
            <w:r>
              <w:rPr>
                <w:rFonts w:ascii="Arial" w:cs="Arial" w:eastAsia="Arial" w:hAnsi="Arial"/>
                <w:sz w:val="16"/>
                <w:szCs w:val="16"/>
                <w:color w:val="0000FF"/>
                <w:w w:val="87"/>
              </w:rPr>
              <w:t>2,021,587</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Borders>
              <w:right w:val="single" w:sz="8" w:color="2C2C2C"/>
            </w:tcBorders>
            <w:gridSpan w:val="3"/>
          </w:tcPr>
          <w:p>
            <w:pPr>
              <w:ind w:left="40"/>
              <w:spacing w:after="0" w:line="134" w:lineRule="exact"/>
              <w:rPr>
                <w:sz w:val="20"/>
                <w:szCs w:val="20"/>
                <w:color w:val="auto"/>
              </w:rPr>
            </w:pPr>
            <w:r>
              <w:rPr>
                <w:rFonts w:ascii="Arial" w:cs="Arial" w:eastAsia="Arial" w:hAnsi="Arial"/>
                <w:sz w:val="12"/>
                <w:szCs w:val="12"/>
                <w:color w:val="0000FF"/>
              </w:rPr>
              <w:t>Hillman</w:t>
            </w:r>
          </w:p>
        </w:tc>
        <w:tc>
          <w:tcPr>
            <w:tcW w:w="0" w:type="dxa"/>
            <w:vAlign w:val="bottom"/>
          </w:tcPr>
          <w:p>
            <w:pPr>
              <w:spacing w:after="0"/>
              <w:rPr>
                <w:sz w:val="1"/>
                <w:szCs w:val="1"/>
                <w:color w:val="auto"/>
              </w:rPr>
            </w:pPr>
          </w:p>
        </w:tc>
      </w:tr>
      <w:tr>
        <w:trPr>
          <w:trHeight w:val="134"/>
        </w:trPr>
        <w:tc>
          <w:tcPr>
            <w:tcW w:w="660" w:type="dxa"/>
            <w:vAlign w:val="bottom"/>
            <w:gridSpan w:val="2"/>
          </w:tcPr>
          <w:p>
            <w:pPr>
              <w:ind w:left="80"/>
              <w:spacing w:after="0" w:line="134" w:lineRule="exact"/>
              <w:rPr>
                <w:sz w:val="20"/>
                <w:szCs w:val="20"/>
                <w:color w:val="auto"/>
              </w:rPr>
            </w:pPr>
            <w:r>
              <w:rPr>
                <w:rFonts w:ascii="Arial" w:cs="Arial" w:eastAsia="Arial" w:hAnsi="Arial"/>
                <w:sz w:val="12"/>
                <w:szCs w:val="12"/>
                <w:color w:val="0000FF"/>
              </w:rPr>
              <w:t>Units of</w:t>
            </w:r>
          </w:p>
        </w:tc>
        <w:tc>
          <w:tcPr>
            <w:tcW w:w="660" w:type="dxa"/>
            <w:vAlign w:val="bottom"/>
            <w:vMerge w:val="continue"/>
          </w:tcPr>
          <w:p>
            <w:pPr>
              <w:spacing w:after="0"/>
              <w:rPr>
                <w:sz w:val="11"/>
                <w:szCs w:val="11"/>
                <w:color w:val="auto"/>
              </w:rPr>
            </w:pPr>
          </w:p>
        </w:tc>
        <w:tc>
          <w:tcPr>
            <w:tcW w:w="1120" w:type="dxa"/>
            <w:vAlign w:val="bottom"/>
            <w:gridSpan w:val="2"/>
          </w:tcPr>
          <w:p>
            <w:pPr>
              <w:jc w:val="right"/>
              <w:ind w:right="205"/>
              <w:spacing w:after="0" w:line="134" w:lineRule="exact"/>
              <w:rPr>
                <w:sz w:val="20"/>
                <w:szCs w:val="20"/>
                <w:color w:val="auto"/>
              </w:rPr>
            </w:pPr>
            <w:r>
              <w:rPr>
                <w:rFonts w:ascii="Arial" w:cs="Arial" w:eastAsia="Arial" w:hAnsi="Arial"/>
                <w:sz w:val="12"/>
                <w:szCs w:val="12"/>
                <w:color w:val="0000FF"/>
              </w:rPr>
              <w:t>07/21/2022</w:t>
            </w: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gridSpan w:val="2"/>
            <w:vMerge w:val="continue"/>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jc w:val="right"/>
              <w:ind w:right="124"/>
              <w:spacing w:after="0" w:line="134" w:lineRule="exact"/>
              <w:rPr>
                <w:sz w:val="20"/>
                <w:szCs w:val="20"/>
                <w:color w:val="auto"/>
              </w:rPr>
            </w:pPr>
            <w:r>
              <w:rPr>
                <w:rFonts w:ascii="Arial" w:cs="Arial" w:eastAsia="Arial" w:hAnsi="Arial"/>
                <w:sz w:val="12"/>
                <w:szCs w:val="12"/>
                <w:color w:val="0000FF"/>
              </w:rPr>
              <w:t>2,021,587</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820" w:type="dxa"/>
            <w:vAlign w:val="bottom"/>
            <w:vMerge w:val="continue"/>
          </w:tcPr>
          <w:p>
            <w:pPr>
              <w:spacing w:after="0"/>
              <w:rPr>
                <w:sz w:val="11"/>
                <w:szCs w:val="11"/>
                <w:color w:val="auto"/>
              </w:rPr>
            </w:pPr>
          </w:p>
        </w:tc>
        <w:tc>
          <w:tcPr>
            <w:tcW w:w="540" w:type="dxa"/>
            <w:vAlign w:val="bottom"/>
          </w:tcPr>
          <w:p>
            <w:pPr>
              <w:ind w:left="80"/>
              <w:spacing w:after="0" w:line="134" w:lineRule="exact"/>
              <w:rPr>
                <w:sz w:val="20"/>
                <w:szCs w:val="20"/>
                <w:color w:val="auto"/>
              </w:rPr>
            </w:pPr>
            <w:r>
              <w:rPr>
                <w:rFonts w:ascii="Arial" w:cs="Arial" w:eastAsia="Arial" w:hAnsi="Arial"/>
                <w:sz w:val="12"/>
                <w:szCs w:val="12"/>
                <w:color w:val="0000FF"/>
                <w:w w:val="90"/>
              </w:rPr>
              <w:t>Common</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ind w:left="320"/>
              <w:spacing w:after="0" w:line="134"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680" w:type="dxa"/>
            <w:vAlign w:val="bottom"/>
          </w:tcPr>
          <w:p>
            <w:pPr>
              <w:jc w:val="right"/>
              <w:ind w:right="5"/>
              <w:spacing w:after="0" w:line="134" w:lineRule="exact"/>
              <w:rPr>
                <w:sz w:val="20"/>
                <w:szCs w:val="20"/>
                <w:color w:val="auto"/>
              </w:rPr>
            </w:pPr>
            <w:r>
              <w:rPr>
                <w:rFonts w:ascii="Arial" w:cs="Arial" w:eastAsia="Arial" w:hAnsi="Arial"/>
                <w:sz w:val="12"/>
                <w:szCs w:val="12"/>
                <w:color w:val="0000FF"/>
              </w:rPr>
              <w:t>2,021,587</w:t>
            </w:r>
          </w:p>
        </w:tc>
        <w:tc>
          <w:tcPr>
            <w:tcW w:w="560" w:type="dxa"/>
            <w:vAlign w:val="bottom"/>
          </w:tcPr>
          <w:p>
            <w:pPr>
              <w:ind w:left="460"/>
              <w:spacing w:after="0" w:line="134" w:lineRule="exact"/>
              <w:rPr>
                <w:sz w:val="20"/>
                <w:szCs w:val="20"/>
                <w:color w:val="auto"/>
              </w:rPr>
            </w:pPr>
            <w:r>
              <w:rPr>
                <w:rFonts w:ascii="Arial" w:cs="Arial" w:eastAsia="Arial" w:hAnsi="Arial"/>
                <w:sz w:val="12"/>
                <w:szCs w:val="12"/>
                <w:color w:val="0000FF"/>
              </w:rPr>
              <w:t>I</w:t>
            </w:r>
          </w:p>
        </w:tc>
        <w:tc>
          <w:tcPr>
            <w:tcW w:w="280" w:type="dxa"/>
            <w:vAlign w:val="bottom"/>
          </w:tcPr>
          <w:p>
            <w:pPr>
              <w:spacing w:after="0"/>
              <w:rPr>
                <w:sz w:val="11"/>
                <w:szCs w:val="11"/>
                <w:color w:val="auto"/>
              </w:rPr>
            </w:pPr>
          </w:p>
        </w:tc>
        <w:tc>
          <w:tcPr>
            <w:tcW w:w="740" w:type="dxa"/>
            <w:vAlign w:val="bottom"/>
            <w:tcBorders>
              <w:right w:val="single" w:sz="8" w:color="2C2C2C"/>
            </w:tcBorders>
            <w:gridSpan w:val="3"/>
          </w:tcPr>
          <w:p>
            <w:pPr>
              <w:ind w:left="40"/>
              <w:spacing w:after="0" w:line="134" w:lineRule="exact"/>
              <w:rPr>
                <w:sz w:val="20"/>
                <w:szCs w:val="20"/>
                <w:color w:val="auto"/>
              </w:rPr>
            </w:pPr>
            <w:r>
              <w:rPr>
                <w:rFonts w:ascii="Arial" w:cs="Arial" w:eastAsia="Arial" w:hAnsi="Arial"/>
                <w:sz w:val="12"/>
                <w:szCs w:val="12"/>
                <w:color w:val="0000FF"/>
              </w:rPr>
              <w:t>RNG</w:t>
            </w:r>
          </w:p>
        </w:tc>
        <w:tc>
          <w:tcPr>
            <w:tcW w:w="0" w:type="dxa"/>
            <w:vAlign w:val="bottom"/>
          </w:tcPr>
          <w:p>
            <w:pPr>
              <w:spacing w:after="0"/>
              <w:rPr>
                <w:sz w:val="1"/>
                <w:szCs w:val="1"/>
                <w:color w:val="auto"/>
              </w:rPr>
            </w:pPr>
          </w:p>
        </w:tc>
      </w:tr>
      <w:tr>
        <w:trPr>
          <w:trHeight w:val="134"/>
        </w:trPr>
        <w:tc>
          <w:tcPr>
            <w:tcW w:w="660" w:type="dxa"/>
            <w:vAlign w:val="bottom"/>
            <w:gridSpan w:val="2"/>
          </w:tcPr>
          <w:p>
            <w:pPr>
              <w:ind w:left="80"/>
              <w:spacing w:after="0" w:line="134" w:lineRule="exact"/>
              <w:rPr>
                <w:sz w:val="20"/>
                <w:szCs w:val="20"/>
                <w:color w:val="auto"/>
              </w:rPr>
            </w:pPr>
            <w:r>
              <w:rPr>
                <w:rFonts w:ascii="Arial" w:cs="Arial" w:eastAsia="Arial" w:hAnsi="Arial"/>
                <w:sz w:val="12"/>
                <w:szCs w:val="12"/>
                <w:color w:val="0000FF"/>
              </w:rPr>
              <w:t>OPAL</w:t>
            </w: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jc w:val="center"/>
              <w:ind w:left="3"/>
              <w:spacing w:after="0" w:line="134" w:lineRule="exact"/>
              <w:rPr>
                <w:sz w:val="20"/>
                <w:szCs w:val="20"/>
                <w:color w:val="auto"/>
              </w:rPr>
            </w:pPr>
            <w:r>
              <w:rPr>
                <w:rFonts w:ascii="Arial" w:cs="Arial" w:eastAsia="Arial" w:hAnsi="Arial"/>
                <w:sz w:val="12"/>
                <w:szCs w:val="12"/>
                <w:color w:val="0000FF"/>
                <w:w w:val="93"/>
              </w:rPr>
              <w:t>Stock</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Borders>
              <w:right w:val="single" w:sz="8" w:color="2C2C2C"/>
            </w:tcBorders>
            <w:gridSpan w:val="3"/>
          </w:tcPr>
          <w:p>
            <w:pPr>
              <w:ind w:left="40"/>
              <w:spacing w:after="0" w:line="134" w:lineRule="exact"/>
              <w:rPr>
                <w:sz w:val="20"/>
                <w:szCs w:val="20"/>
                <w:color w:val="auto"/>
              </w:rPr>
            </w:pPr>
            <w:r>
              <w:rPr>
                <w:rFonts w:ascii="Arial" w:cs="Arial" w:eastAsia="Arial" w:hAnsi="Arial"/>
                <w:sz w:val="12"/>
                <w:szCs w:val="12"/>
                <w:color w:val="0000FF"/>
                <w:w w:val="96"/>
              </w:rPr>
              <w:t>Investments,</w:t>
            </w:r>
          </w:p>
        </w:tc>
        <w:tc>
          <w:tcPr>
            <w:tcW w:w="0" w:type="dxa"/>
            <w:vAlign w:val="bottom"/>
          </w:tcPr>
          <w:p>
            <w:pPr>
              <w:spacing w:after="0"/>
              <w:rPr>
                <w:sz w:val="1"/>
                <w:szCs w:val="1"/>
                <w:color w:val="auto"/>
              </w:rPr>
            </w:pPr>
          </w:p>
        </w:tc>
      </w:tr>
      <w:tr>
        <w:trPr>
          <w:trHeight w:val="154"/>
        </w:trPr>
        <w:tc>
          <w:tcPr>
            <w:tcW w:w="660" w:type="dxa"/>
            <w:vAlign w:val="bottom"/>
            <w:gridSpan w:val="2"/>
          </w:tcPr>
          <w:p>
            <w:pPr>
              <w:ind w:left="80"/>
              <w:spacing w:after="0"/>
              <w:rPr>
                <w:sz w:val="20"/>
                <w:szCs w:val="20"/>
                <w:color w:val="auto"/>
              </w:rPr>
            </w:pPr>
            <w:r>
              <w:rPr>
                <w:rFonts w:ascii="Arial" w:cs="Arial" w:eastAsia="Arial" w:hAnsi="Arial"/>
                <w:sz w:val="12"/>
                <w:szCs w:val="12"/>
                <w:color w:val="0000FF"/>
              </w:rPr>
              <w:t>Fuels LLC</w:t>
            </w: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Borders>
              <w:right w:val="single" w:sz="8" w:color="2C2C2C"/>
            </w:tcBorders>
            <w:gridSpan w:val="3"/>
          </w:tcPr>
          <w:p>
            <w:pPr>
              <w:ind w:left="40"/>
              <w:spacing w:after="0"/>
              <w:rPr>
                <w:sz w:val="20"/>
                <w:szCs w:val="20"/>
                <w:color w:val="auto"/>
              </w:rPr>
            </w:pPr>
            <w:r>
              <w:rPr>
                <w:rFonts w:ascii="Arial" w:cs="Arial" w:eastAsia="Arial" w:hAnsi="Arial"/>
                <w:sz w:val="12"/>
                <w:szCs w:val="12"/>
                <w:color w:val="0000FF"/>
              </w:rPr>
              <w:t>LLC</w:t>
            </w:r>
          </w:p>
        </w:tc>
        <w:tc>
          <w:tcPr>
            <w:tcW w:w="0" w:type="dxa"/>
            <w:vAlign w:val="bottom"/>
          </w:tcPr>
          <w:p>
            <w:pPr>
              <w:spacing w:after="0"/>
              <w:rPr>
                <w:sz w:val="1"/>
                <w:szCs w:val="1"/>
                <w:color w:val="auto"/>
              </w:rPr>
            </w:pPr>
          </w:p>
        </w:tc>
      </w:tr>
      <w:tr>
        <w:trPr>
          <w:trHeight w:val="41"/>
        </w:trPr>
        <w:tc>
          <w:tcPr>
            <w:tcW w:w="1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7007860</wp:posOffset>
            </wp:positionH>
            <wp:positionV relativeFrom="paragraph">
              <wp:posOffset>-2178050</wp:posOffset>
            </wp:positionV>
            <wp:extent cx="27940" cy="21837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7940" cy="2183765"/>
                    </a:xfrm>
                    <a:prstGeom prst="rect">
                      <a:avLst/>
                    </a:prstGeom>
                    <a:noFill/>
                  </pic:spPr>
                </pic:pic>
              </a:graphicData>
            </a:graphic>
          </wp:anchor>
        </w:drawing>
      </w:r>
    </w:p>
    <w:p>
      <w:pPr>
        <w:spacing w:after="0" w:line="2"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50" w:lineRule="exact"/>
        <w:rPr>
          <w:sz w:val="20"/>
          <w:szCs w:val="20"/>
          <w:color w:val="auto"/>
        </w:rPr>
      </w:pPr>
    </w:p>
    <w:p>
      <w:pPr>
        <w:ind w:left="40" w:right="220" w:hanging="6"/>
        <w:spacing w:after="0" w:line="279" w:lineRule="auto"/>
        <w:tabs>
          <w:tab w:leader="none" w:pos="161"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reported amount of shares of Class A Common Stock were purchased by Fortistar LLC ("Fortistar") for a purchase price of $10.00 per share, pursuant to the terms of that certain Subscription Agreement, dated December 2, 2021, between ArcLight Clean Transition Corp. II and Fortistar. Each holder of Class A Common Stock will be entitled to one vote for each share of Class A Common Stock held of record by such holder on all matters on which stockholders generally are entitled to vote. Mr. Comora controls Fortistar as its President and Sole Member and he is deemed to have beneficial ownership of the securities held by Fortistar.</w:t>
      </w:r>
    </w:p>
    <w:p>
      <w:pPr>
        <w:spacing w:after="0" w:line="8" w:lineRule="exact"/>
        <w:rPr>
          <w:rFonts w:ascii="Arial" w:cs="Arial" w:eastAsia="Arial" w:hAnsi="Arial"/>
          <w:sz w:val="11"/>
          <w:szCs w:val="11"/>
          <w:color w:val="008000"/>
        </w:rPr>
      </w:pPr>
    </w:p>
    <w:p>
      <w:pPr>
        <w:ind w:left="40" w:right="200" w:hanging="6"/>
        <w:spacing w:after="0" w:line="266" w:lineRule="auto"/>
        <w:tabs>
          <w:tab w:leader="none" w:pos="161"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reported amount of shares of Class D Common Stock were received as consideration in connection with the Business Combination Agreement, as defined in the Issuer's prospectus filed with the Securities and Exchange Commission on June 27, 2022 (the "Business Combination Agreement"), with the number of such shares of Class D common stock equal to the number of Class B Common Units of OPAL Fuels LLC received by the reporting person as consideration for common units of OPAL Fuels LLC in connection with the Business Combination Agreement. Shares of Class D Common Stock have no economic value but entitle the holder thereof to five votes per share for each share of Class D Common Stock held of record by such holder on all matters on which stockholders generally are entitled to vote. The Issuer is the managing member of OPAL Fuels LLC, a Delaware limited liability company, which directly or indirectly holds substantially all of the consolidated assets and business of the Issuer.</w:t>
      </w:r>
    </w:p>
    <w:p>
      <w:pPr>
        <w:spacing w:after="0" w:line="15" w:lineRule="exact"/>
        <w:rPr>
          <w:rFonts w:ascii="Arial" w:cs="Arial" w:eastAsia="Arial" w:hAnsi="Arial"/>
          <w:sz w:val="11"/>
          <w:szCs w:val="11"/>
          <w:color w:val="008000"/>
        </w:rPr>
      </w:pPr>
    </w:p>
    <w:p>
      <w:pPr>
        <w:ind w:left="40" w:right="380" w:hanging="6"/>
        <w:spacing w:after="0" w:line="241" w:lineRule="auto"/>
        <w:tabs>
          <w:tab w:leader="none" w:pos="161"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reported amount of shares of Class D Common Stock consists of 142,377,450 shares of Class D Common Stock owned of record by OPAL HoldCo LLC ("OPAL HoldCo"), but excludes an aggregate of 9,657,625 shares of Class D Common Stock potentially issuable to OPAL HoldCo in connection with the First Earnout Tranche and Second Earnout Tranche, as described in the Issuer's prospectus filed with the Securities and Exchange Commission on June 27, 2022 (File No. 333-262583) (the "First Earnout Tranche" and the "Second Earnout Tranche"). Mr. Comora controls OPAL HoldCo through Fortistar and certain of its subsidiaries and affiliates. Accordingly, the reporting person is deemed to have beneficial ownership of the securities held by OPAL Holdco.</w:t>
      </w:r>
    </w:p>
    <w:p>
      <w:pPr>
        <w:spacing w:after="0" w:line="28" w:lineRule="exact"/>
        <w:rPr>
          <w:rFonts w:ascii="Arial" w:cs="Arial" w:eastAsia="Arial" w:hAnsi="Arial"/>
          <w:sz w:val="12"/>
          <w:szCs w:val="12"/>
          <w:color w:val="008000"/>
        </w:rPr>
      </w:pPr>
    </w:p>
    <w:p>
      <w:pPr>
        <w:ind w:left="40" w:right="240" w:hanging="6"/>
        <w:spacing w:after="0" w:line="246" w:lineRule="auto"/>
        <w:tabs>
          <w:tab w:leader="none" w:pos="161"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reported amount of shares of Class D Common Stock consists of 2,021,587 shares of Class D Common Stock owned of record by Hillman RNG Investments, LLC ("Hillman"), but excludes an aggregate of 137,127 shares of Class D Common Stock potentially issuable to Hillman in connection with the First Earnout Tranche and Second Earnout Tranche. Mr. Comora controls Hillman through Fortistar and certain of its subsidiaries and affiliates. Accordingly, the reporting person is deemed to have beneficial ownership of the securities held by Hillman.</w:t>
      </w:r>
    </w:p>
    <w:p>
      <w:pPr>
        <w:spacing w:after="0" w:line="24" w:lineRule="exact"/>
        <w:rPr>
          <w:rFonts w:ascii="Arial" w:cs="Arial" w:eastAsia="Arial" w:hAnsi="Arial"/>
          <w:sz w:val="12"/>
          <w:szCs w:val="12"/>
          <w:color w:val="008000"/>
        </w:rPr>
      </w:pPr>
    </w:p>
    <w:p>
      <w:pPr>
        <w:ind w:left="40" w:right="180" w:hanging="6"/>
        <w:spacing w:after="0" w:line="246" w:lineRule="auto"/>
        <w:tabs>
          <w:tab w:leader="none" w:pos="161"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Class B Common Units of OPAL Fuels LLC are redeemable at any time by the Reporting Person for, at the election of the Issuer, newly-issued Class C common stock on a one-for-one basis or a cash payment equal to the volume weighted average market price of one Class C common stock for each Class B Common Unit redeemed. Upon the redemption of any Class B Common Units, a number of Class D common stock equal to the number of Class B Common Units that are redeemed will be cancelled by the Issuer for no consideration.</w:t>
      </w:r>
    </w:p>
    <w:p>
      <w:pPr>
        <w:spacing w:after="0" w:line="24" w:lineRule="exact"/>
        <w:rPr>
          <w:rFonts w:ascii="Arial" w:cs="Arial" w:eastAsia="Arial" w:hAnsi="Arial"/>
          <w:sz w:val="12"/>
          <w:szCs w:val="12"/>
          <w:color w:val="008000"/>
        </w:rPr>
      </w:pPr>
    </w:p>
    <w:p>
      <w:pPr>
        <w:ind w:left="160" w:hanging="126"/>
        <w:spacing w:after="0"/>
        <w:tabs>
          <w:tab w:leader="none" w:pos="16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Represents Class B Common Units received as consideration for common units of OPAL Fuels LLC in connection with the Business Combination Agreement.</w:t>
      </w:r>
    </w:p>
    <w:p>
      <w:pPr>
        <w:sectPr>
          <w:pgSz w:w="11900" w:h="16838" w:orient="portrait"/>
          <w:cols w:equalWidth="0" w:num="1">
            <w:col w:w="11080"/>
          </w:cols>
          <w:pgMar w:left="460" w:top="218" w:right="359" w:bottom="96" w:gutter="0" w:footer="0" w:header="0"/>
          <w:type w:val="continuous"/>
        </w:sectPr>
      </w:pPr>
    </w:p>
    <w:p>
      <w:pPr>
        <w:spacing w:after="0" w:line="68" w:lineRule="exact"/>
        <w:rPr>
          <w:sz w:val="20"/>
          <w:szCs w:val="20"/>
          <w:color w:val="auto"/>
        </w:rPr>
      </w:pPr>
    </w:p>
    <w:p>
      <w:pPr>
        <w:ind w:left="6600"/>
        <w:spacing w:after="0"/>
        <w:rPr>
          <w:sz w:val="20"/>
          <w:szCs w:val="20"/>
          <w:color w:val="auto"/>
        </w:rPr>
      </w:pPr>
      <w:r>
        <w:rPr>
          <w:rFonts w:ascii="Arial" w:cs="Arial" w:eastAsia="Arial" w:hAnsi="Arial"/>
          <w:sz w:val="14"/>
          <w:szCs w:val="14"/>
          <w:color w:val="0000FF"/>
        </w:rPr>
        <w:t>/s/ John Coghlin, as Attorney-in-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4191635</wp:posOffset>
            </wp:positionH>
            <wp:positionV relativeFrom="paragraph">
              <wp:posOffset>3810</wp:posOffset>
            </wp:positionV>
            <wp:extent cx="131635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16355" cy="7620"/>
                    </a:xfrm>
                    <a:prstGeom prst="rect">
                      <a:avLst/>
                    </a:prstGeom>
                    <a:noFill/>
                  </pic:spPr>
                </pic:pic>
              </a:graphicData>
            </a:graphic>
          </wp:anchor>
        </w:drawing>
      </w:r>
    </w:p>
    <w:p>
      <w:pPr>
        <w:spacing w:after="0" w:line="20" w:lineRule="exact"/>
        <w:rPr>
          <w:sz w:val="20"/>
          <w:szCs w:val="20"/>
          <w:color w:val="auto"/>
        </w:rPr>
      </w:pPr>
    </w:p>
    <w:p>
      <w:pPr>
        <w:ind w:left="6600"/>
        <w:spacing w:after="0"/>
        <w:rPr>
          <w:sz w:val="20"/>
          <w:szCs w:val="20"/>
          <w:color w:val="auto"/>
        </w:rPr>
      </w:pPr>
      <w:r>
        <w:rPr>
          <w:rFonts w:ascii="Arial" w:cs="Arial" w:eastAsia="Arial" w:hAnsi="Arial"/>
          <w:sz w:val="16"/>
          <w:szCs w:val="16"/>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4191635</wp:posOffset>
            </wp:positionH>
            <wp:positionV relativeFrom="paragraph">
              <wp:posOffset>-14605</wp:posOffset>
            </wp:positionV>
            <wp:extent cx="172720"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72720" cy="7620"/>
                    </a:xfrm>
                    <a:prstGeom prst="rect">
                      <a:avLst/>
                    </a:prstGeom>
                    <a:noFill/>
                  </pic:spPr>
                </pic:pic>
              </a:graphicData>
            </a:graphic>
          </wp:anchor>
        </w:drawing>
      </w:r>
    </w:p>
    <w:p>
      <w:pPr>
        <w:spacing w:after="0" w:line="41" w:lineRule="exact"/>
        <w:rPr>
          <w:sz w:val="20"/>
          <w:szCs w:val="20"/>
          <w:color w:val="auto"/>
        </w:rPr>
      </w:pPr>
    </w:p>
    <w:p>
      <w:pPr>
        <w:ind w:left="6600"/>
        <w:spacing w:after="0"/>
        <w:rPr>
          <w:sz w:val="20"/>
          <w:szCs w:val="20"/>
          <w:color w:val="auto"/>
        </w:rPr>
      </w:pPr>
      <w:r>
        <w:rPr>
          <w:rFonts w:ascii="Arial" w:cs="Arial" w:eastAsia="Arial" w:hAnsi="Arial"/>
          <w:sz w:val="12"/>
          <w:szCs w:val="12"/>
          <w:color w:val="auto"/>
        </w:rPr>
        <w:t>** Signature of Reporting Person</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4" w:lineRule="exact"/>
        <w:rPr>
          <w:sz w:val="20"/>
          <w:szCs w:val="20"/>
          <w:color w:val="auto"/>
        </w:rPr>
      </w:pPr>
    </w:p>
    <w:p>
      <w:pPr>
        <w:jc w:val="both"/>
        <w:ind w:left="40" w:right="1640" w:hanging="6"/>
        <w:spacing w:after="0" w:line="314" w:lineRule="auto"/>
        <w:tabs>
          <w:tab w:leader="none" w:pos="168"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spacing w:after="0"/>
        <w:rPr>
          <w:sz w:val="20"/>
          <w:szCs w:val="20"/>
          <w:color w:val="auto"/>
        </w:rPr>
      </w:pPr>
      <w:r>
        <w:rPr>
          <w:rFonts w:ascii="Arial" w:cs="Arial" w:eastAsia="Arial" w:hAnsi="Arial"/>
          <w:sz w:val="14"/>
          <w:szCs w:val="14"/>
          <w:color w:val="0000FF"/>
        </w:rPr>
        <w:t>07/25/2022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3810</wp:posOffset>
            </wp:positionV>
            <wp:extent cx="45656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56565" cy="7620"/>
                    </a:xfrm>
                    <a:prstGeom prst="rect">
                      <a:avLst/>
                    </a:prstGeom>
                    <a:noFill/>
                  </pic:spPr>
                </pic:pic>
              </a:graphicData>
            </a:graphic>
          </wp:anchor>
        </w:drawing>
      </w:r>
    </w:p>
    <w:p>
      <w:pPr>
        <w:spacing w:after="0" w:line="167" w:lineRule="exact"/>
        <w:rPr>
          <w:sz w:val="20"/>
          <w:szCs w:val="20"/>
          <w:color w:val="auto"/>
        </w:rPr>
      </w:pPr>
    </w:p>
    <w:p>
      <w:pPr>
        <w:spacing w:after="0"/>
        <w:rPr>
          <w:sz w:val="20"/>
          <w:szCs w:val="20"/>
          <w:color w:val="auto"/>
        </w:rPr>
      </w:pPr>
      <w:r>
        <w:rPr>
          <w:rFonts w:ascii="Arial" w:cs="Arial" w:eastAsia="Arial" w:hAnsi="Arial"/>
          <w:sz w:val="12"/>
          <w:szCs w:val="12"/>
          <w:color w:val="auto"/>
        </w:rPr>
        <w:t>Date</w:t>
      </w:r>
    </w:p>
    <w:p>
      <w:pPr>
        <w:spacing w:after="0" w:line="758" w:lineRule="exact"/>
        <w:rPr>
          <w:sz w:val="20"/>
          <w:szCs w:val="20"/>
          <w:color w:val="auto"/>
        </w:rPr>
      </w:pPr>
    </w:p>
    <w:p>
      <w:pPr>
        <w:sectPr>
          <w:pgSz w:w="11900" w:h="16838" w:orient="portrait"/>
          <w:cols w:equalWidth="0" w:num="2">
            <w:col w:w="8680" w:space="120"/>
            <w:col w:w="2280"/>
          </w:cols>
          <w:pgMar w:left="460" w:top="218" w:right="359" w:bottom="96" w:gutter="0" w:footer="0" w:header="0"/>
          <w:type w:val="continuous"/>
        </w:sectPr>
      </w:pPr>
    </w:p>
    <w:p>
      <w:pPr>
        <w:ind w:left="40"/>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8" w:right="359" w:bottom="96"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27111" TargetMode="External"/><Relationship Id="rId13" Type="http://schemas.openxmlformats.org/officeDocument/2006/relationships/hyperlink" Target="http://www.sec.gov/cgi-bin/browse-edgar?action=getcompany&amp;CIK=000184227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2022-07-25T16:16:44Z</dcterms:created>
  <dcterms:modified xsi:type="dcterms:W3CDTF">2022-07-25T16:16:44Z</dcterms:modified>
</cp:coreProperties>
</file>